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175" w:rsidRPr="00EB33FC" w:rsidRDefault="003F381A" w:rsidP="00B77175">
      <w:pPr>
        <w:jc w:val="both"/>
        <w:rPr>
          <w:rFonts w:asciiTheme="minorHAnsi" w:hAnsiTheme="minorHAnsi" w:cstheme="minorHAnsi"/>
        </w:rPr>
      </w:pPr>
      <w:r>
        <w:br/>
      </w:r>
      <w:r w:rsidR="00B77175" w:rsidRPr="00EB33FC">
        <w:t xml:space="preserve">MODULO </w:t>
      </w:r>
      <w:r w:rsidR="00B77175" w:rsidRPr="00EB33FC">
        <w:rPr>
          <w:rFonts w:asciiTheme="minorHAnsi" w:hAnsiTheme="minorHAnsi" w:cstheme="minorHAnsi"/>
        </w:rPr>
        <w:t xml:space="preserve">OFFERTA ECONOMICA </w:t>
      </w:r>
      <w:r w:rsidR="00B77175" w:rsidRPr="00EB33FC">
        <w:rPr>
          <w:rFonts w:asciiTheme="minorHAnsi" w:hAnsiTheme="minorHAnsi" w:cstheme="minorHAnsi"/>
          <w:b/>
        </w:rPr>
        <w:t>(ALLEGATO C)</w:t>
      </w:r>
    </w:p>
    <w:p w:rsidR="00B77175" w:rsidRPr="00EB33FC" w:rsidRDefault="00B77175" w:rsidP="00B77175">
      <w:pPr>
        <w:pStyle w:val="Paragrafoelenco"/>
        <w:spacing w:after="0"/>
        <w:ind w:left="0"/>
        <w:jc w:val="both"/>
        <w:rPr>
          <w:rFonts w:asciiTheme="minorHAnsi" w:hAnsiTheme="minorHAnsi" w:cstheme="minorHAnsi"/>
        </w:rPr>
      </w:pPr>
    </w:p>
    <w:p w:rsidR="004B5B4E" w:rsidRPr="00A20893" w:rsidRDefault="00B77175" w:rsidP="00A20893">
      <w:pPr>
        <w:pStyle w:val="Paragrafoelenco"/>
        <w:spacing w:after="0"/>
        <w:ind w:left="0"/>
        <w:jc w:val="both"/>
        <w:rPr>
          <w:rFonts w:asciiTheme="minorHAnsi" w:hAnsiTheme="minorHAnsi" w:cstheme="minorHAnsi"/>
          <w:b/>
          <w:u w:val="single"/>
          <w:lang w:val="en-US"/>
        </w:rPr>
      </w:pPr>
      <w:r w:rsidRPr="00A20893">
        <w:rPr>
          <w:rFonts w:asciiTheme="minorHAnsi" w:hAnsiTheme="minorHAnsi" w:cstheme="minorHAnsi"/>
        </w:rPr>
        <w:t xml:space="preserve">Procedura comparativa attraverso valutazione delle offerte </w:t>
      </w:r>
      <w:r w:rsidR="00A22CC5" w:rsidRPr="00A20893">
        <w:rPr>
          <w:rFonts w:asciiTheme="minorHAnsi" w:hAnsiTheme="minorHAnsi"/>
        </w:rPr>
        <w:t xml:space="preserve">per l’affidamento del </w:t>
      </w:r>
      <w:r w:rsidR="00493A32" w:rsidRPr="00A20893">
        <w:rPr>
          <w:rFonts w:asciiTheme="minorHAnsi" w:hAnsiTheme="minorHAnsi"/>
          <w:b/>
        </w:rPr>
        <w:t xml:space="preserve">Servizio di </w:t>
      </w:r>
      <w:r w:rsidR="00A20893" w:rsidRPr="00A20893">
        <w:rPr>
          <w:b/>
          <w:i/>
        </w:rPr>
        <w:t xml:space="preserve">Progettazione, integrazione e validazione di sistemi tecnologici per l’elettrificazione di imbarcazioni e per la gestione intelligente dell’energia </w:t>
      </w:r>
      <w:r w:rsidR="00A20893" w:rsidRPr="00A20893">
        <w:t>nell’ambito del</w:t>
      </w:r>
      <w:r w:rsidR="00A20893" w:rsidRPr="00A20893">
        <w:rPr>
          <w:b/>
          <w:i/>
        </w:rPr>
        <w:t xml:space="preserve"> Progetto Cod. SA-0300456 denominato </w:t>
      </w:r>
      <w:proofErr w:type="spellStart"/>
      <w:r w:rsidR="00A20893" w:rsidRPr="00A20893">
        <w:rPr>
          <w:b/>
          <w:i/>
        </w:rPr>
        <w:t>DecarBOATS</w:t>
      </w:r>
      <w:proofErr w:type="spellEnd"/>
      <w:r w:rsidR="00A20893" w:rsidRPr="00A20893">
        <w:rPr>
          <w:b/>
          <w:i/>
        </w:rPr>
        <w:t xml:space="preserve"> – </w:t>
      </w:r>
      <w:proofErr w:type="spellStart"/>
      <w:r w:rsidR="00A20893" w:rsidRPr="00A20893">
        <w:rPr>
          <w:b/>
          <w:i/>
        </w:rPr>
        <w:t>Decarbonisation</w:t>
      </w:r>
      <w:proofErr w:type="spellEnd"/>
      <w:r w:rsidR="00A20893" w:rsidRPr="00A20893">
        <w:rPr>
          <w:b/>
          <w:i/>
        </w:rPr>
        <w:t xml:space="preserve"> of small </w:t>
      </w:r>
      <w:proofErr w:type="spellStart"/>
      <w:r w:rsidR="00A20893" w:rsidRPr="00A20893">
        <w:rPr>
          <w:b/>
          <w:i/>
        </w:rPr>
        <w:t>boats</w:t>
      </w:r>
      <w:proofErr w:type="spellEnd"/>
      <w:r w:rsidR="00A20893" w:rsidRPr="00A20893">
        <w:rPr>
          <w:b/>
          <w:i/>
        </w:rPr>
        <w:t xml:space="preserve"> </w:t>
      </w:r>
      <w:proofErr w:type="spellStart"/>
      <w:r w:rsidR="00A20893" w:rsidRPr="00A20893">
        <w:rPr>
          <w:b/>
          <w:i/>
        </w:rPr>
        <w:t>through</w:t>
      </w:r>
      <w:proofErr w:type="spellEnd"/>
      <w:r w:rsidR="00A20893" w:rsidRPr="00A20893">
        <w:rPr>
          <w:b/>
          <w:i/>
        </w:rPr>
        <w:t xml:space="preserve"> </w:t>
      </w:r>
      <w:proofErr w:type="spellStart"/>
      <w:r w:rsidR="00A20893" w:rsidRPr="00A20893">
        <w:rPr>
          <w:b/>
          <w:i/>
        </w:rPr>
        <w:t>electrification</w:t>
      </w:r>
      <w:proofErr w:type="spellEnd"/>
      <w:r w:rsidR="00A20893" w:rsidRPr="00A20893">
        <w:rPr>
          <w:b/>
          <w:i/>
        </w:rPr>
        <w:t xml:space="preserve"> and </w:t>
      </w:r>
      <w:proofErr w:type="spellStart"/>
      <w:r w:rsidR="00A20893" w:rsidRPr="00A20893">
        <w:rPr>
          <w:b/>
          <w:i/>
        </w:rPr>
        <w:t>renewable-based</w:t>
      </w:r>
      <w:proofErr w:type="spellEnd"/>
      <w:r w:rsidR="00A20893" w:rsidRPr="00A20893">
        <w:rPr>
          <w:b/>
          <w:i/>
        </w:rPr>
        <w:t xml:space="preserve"> </w:t>
      </w:r>
      <w:proofErr w:type="spellStart"/>
      <w:r w:rsidR="00A20893" w:rsidRPr="00A20893">
        <w:rPr>
          <w:b/>
          <w:i/>
        </w:rPr>
        <w:t>solutions</w:t>
      </w:r>
      <w:proofErr w:type="spellEnd"/>
      <w:r w:rsidR="00A20893" w:rsidRPr="00A20893">
        <w:rPr>
          <w:b/>
          <w:i/>
        </w:rPr>
        <w:t xml:space="preserve"> (CUP B89I21000460007)</w:t>
      </w:r>
      <w:r w:rsidR="00A20893" w:rsidRPr="00A20893">
        <w:rPr>
          <w:rFonts w:asciiTheme="minorHAnsi" w:hAnsiTheme="minorHAnsi"/>
        </w:rPr>
        <w:t xml:space="preserve">, finanziato a valere sul </w:t>
      </w:r>
      <w:r w:rsidR="00A20893" w:rsidRPr="00A20893">
        <w:rPr>
          <w:rFonts w:asciiTheme="minorHAnsi" w:hAnsiTheme="minorHAnsi"/>
          <w:b/>
        </w:rPr>
        <w:t xml:space="preserve">Programma </w:t>
      </w:r>
      <w:proofErr w:type="spellStart"/>
      <w:r w:rsidR="00A20893" w:rsidRPr="00A20893">
        <w:rPr>
          <w:rFonts w:asciiTheme="minorHAnsi" w:hAnsiTheme="minorHAnsi"/>
          <w:b/>
        </w:rPr>
        <w:t>Interreg</w:t>
      </w:r>
      <w:proofErr w:type="spellEnd"/>
      <w:r w:rsidR="00A20893" w:rsidRPr="00A20893">
        <w:rPr>
          <w:rFonts w:asciiTheme="minorHAnsi" w:hAnsiTheme="minorHAnsi"/>
          <w:b/>
        </w:rPr>
        <w:t xml:space="preserve"> IPA South </w:t>
      </w:r>
      <w:proofErr w:type="spellStart"/>
      <w:r w:rsidR="00A20893" w:rsidRPr="00A20893">
        <w:rPr>
          <w:rFonts w:asciiTheme="minorHAnsi" w:hAnsiTheme="minorHAnsi"/>
          <w:b/>
        </w:rPr>
        <w:t>Adriatic</w:t>
      </w:r>
      <w:proofErr w:type="spellEnd"/>
      <w:r w:rsidR="00A20893" w:rsidRPr="00A20893">
        <w:rPr>
          <w:rFonts w:asciiTheme="minorHAnsi" w:hAnsiTheme="minorHAnsi"/>
          <w:b/>
        </w:rPr>
        <w:t xml:space="preserve"> 2021-2027.</w:t>
      </w:r>
    </w:p>
    <w:p w:rsidR="00B77175" w:rsidRPr="007B6A04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  <w:lang w:val="en-US"/>
        </w:rPr>
      </w:pP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Spett.le</w:t>
      </w:r>
    </w:p>
    <w:p w:rsidR="00B77175" w:rsidRPr="00EB33FC" w:rsidRDefault="008941C1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Fondazione DHITECH – Distretto Tecnologico High-Tech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Via Monteroni, 165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 xml:space="preserve">c/o Campus </w:t>
      </w:r>
      <w:proofErr w:type="spellStart"/>
      <w:r w:rsidRPr="00EB33FC">
        <w:rPr>
          <w:rFonts w:asciiTheme="minorHAnsi" w:hAnsiTheme="minorHAnsi" w:cstheme="minorHAnsi"/>
          <w:b/>
        </w:rPr>
        <w:t>Ecotekne</w:t>
      </w:r>
      <w:proofErr w:type="spellEnd"/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73100 Lecce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</w:p>
    <w:p w:rsidR="008A34D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 xml:space="preserve">Nome Cognome / </w:t>
      </w:r>
      <w:r w:rsidR="008A34D5" w:rsidRPr="00EB33FC">
        <w:rPr>
          <w:rFonts w:asciiTheme="minorHAnsi" w:eastAsia="Arial" w:hAnsiTheme="minorHAnsi" w:cstheme="minorHAnsi"/>
          <w:bCs/>
        </w:rPr>
        <w:t>Ragione Sociale</w:t>
      </w:r>
      <w:r w:rsidR="008A34D5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B7717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CF/PIVA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B7717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Legale Rappresentante (se Società)</w:t>
      </w:r>
      <w:r w:rsidR="00EB33FC" w:rsidRPr="00EB33FC">
        <w:rPr>
          <w:rFonts w:asciiTheme="minorHAnsi" w:eastAsia="Arial" w:hAnsiTheme="minorHAnsi" w:cstheme="minorHAnsi"/>
          <w:bCs/>
        </w:rPr>
        <w:t xml:space="preserve"> </w:t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8A34D5" w:rsidRPr="00EB33FC" w:rsidRDefault="00EB33FC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Indirizzo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EB33FC" w:rsidRPr="00EB33FC" w:rsidRDefault="008A34D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Città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8A34D5" w:rsidRPr="00EB33FC" w:rsidRDefault="008A34D5" w:rsidP="00EB33FC">
      <w:pPr>
        <w:autoSpaceDE w:val="0"/>
        <w:spacing w:after="0" w:line="360" w:lineRule="auto"/>
        <w:jc w:val="both"/>
        <w:rPr>
          <w:rFonts w:asciiTheme="minorHAnsi" w:hAnsiTheme="minorHAnsi" w:cstheme="minorHAnsi"/>
          <w:b/>
          <w:caps/>
        </w:rPr>
      </w:pPr>
      <w:r w:rsidRPr="00EB33FC">
        <w:rPr>
          <w:rFonts w:asciiTheme="minorHAnsi" w:eastAsia="Arial" w:hAnsiTheme="minorHAnsi" w:cstheme="minorHAnsi"/>
          <w:bCs/>
        </w:rPr>
        <w:t>e-mail PEC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8A34D5" w:rsidRPr="00EB33FC" w:rsidRDefault="008A34D5" w:rsidP="008A34D5">
      <w:pPr>
        <w:spacing w:before="120" w:after="0" w:line="240" w:lineRule="auto"/>
        <w:jc w:val="both"/>
        <w:rPr>
          <w:rFonts w:asciiTheme="minorHAnsi" w:eastAsia="Arial" w:hAnsiTheme="minorHAnsi" w:cstheme="minorHAnsi"/>
          <w:b/>
          <w:bCs/>
        </w:rPr>
      </w:pPr>
    </w:p>
    <w:p w:rsidR="00EB33FC" w:rsidRDefault="008A34D5" w:rsidP="008A34D5">
      <w:pPr>
        <w:spacing w:before="120" w:after="0" w:line="240" w:lineRule="auto"/>
        <w:jc w:val="both"/>
        <w:rPr>
          <w:rFonts w:asciiTheme="minorHAnsi" w:hAnsiTheme="minorHAnsi"/>
          <w:b/>
        </w:rPr>
      </w:pPr>
      <w:r w:rsidRPr="004D7DD0">
        <w:rPr>
          <w:rFonts w:asciiTheme="minorHAnsi" w:eastAsia="Arial" w:hAnsiTheme="minorHAnsi" w:cstheme="minorHAnsi"/>
          <w:b/>
          <w:bCs/>
        </w:rPr>
        <w:t xml:space="preserve">IMPORTO </w:t>
      </w:r>
      <w:r w:rsidR="00EB33FC" w:rsidRPr="004D7DD0">
        <w:rPr>
          <w:rFonts w:asciiTheme="minorHAnsi" w:eastAsia="Arial" w:hAnsiTheme="minorHAnsi" w:cstheme="minorHAnsi"/>
          <w:b/>
          <w:bCs/>
        </w:rPr>
        <w:t>MASSIMO</w:t>
      </w:r>
      <w:r w:rsidRPr="004D7DD0">
        <w:rPr>
          <w:rFonts w:asciiTheme="minorHAnsi" w:eastAsia="Arial" w:hAnsiTheme="minorHAnsi" w:cstheme="minorHAnsi"/>
          <w:b/>
          <w:bCs/>
        </w:rPr>
        <w:t>:</w:t>
      </w:r>
      <w:r w:rsidR="00EB33FC" w:rsidRPr="004D7DD0">
        <w:rPr>
          <w:rFonts w:asciiTheme="minorHAnsi" w:eastAsia="Arial" w:hAnsiTheme="minorHAnsi" w:cstheme="minorHAnsi"/>
          <w:b/>
          <w:bCs/>
        </w:rPr>
        <w:t xml:space="preserve"> Euro </w:t>
      </w:r>
      <w:r w:rsidR="00296E0F">
        <w:rPr>
          <w:rFonts w:asciiTheme="minorHAnsi" w:hAnsiTheme="minorHAnsi"/>
          <w:b/>
        </w:rPr>
        <w:t>5</w:t>
      </w:r>
      <w:r w:rsidR="004D7DD0" w:rsidRPr="004D7DD0">
        <w:rPr>
          <w:rFonts w:asciiTheme="minorHAnsi" w:hAnsiTheme="minorHAnsi"/>
          <w:b/>
        </w:rPr>
        <w:t>0</w:t>
      </w:r>
      <w:r w:rsidR="00A22CC5" w:rsidRPr="004D7DD0">
        <w:rPr>
          <w:rFonts w:asciiTheme="minorHAnsi" w:hAnsiTheme="minorHAnsi"/>
          <w:b/>
        </w:rPr>
        <w:t xml:space="preserve">.000,00 </w:t>
      </w:r>
      <w:r w:rsidR="00EB33FC" w:rsidRPr="004D7DD0">
        <w:rPr>
          <w:rFonts w:asciiTheme="minorHAnsi" w:eastAsia="Arial" w:hAnsiTheme="minorHAnsi" w:cstheme="minorHAnsi"/>
          <w:b/>
          <w:bCs/>
        </w:rPr>
        <w:t xml:space="preserve">(Euro </w:t>
      </w:r>
      <w:r w:rsidR="004141E3">
        <w:rPr>
          <w:rFonts w:asciiTheme="minorHAnsi" w:eastAsia="Arial" w:hAnsiTheme="minorHAnsi" w:cstheme="minorHAnsi"/>
          <w:b/>
          <w:bCs/>
        </w:rPr>
        <w:t>cinquantamila</w:t>
      </w:r>
      <w:bookmarkStart w:id="0" w:name="_GoBack"/>
      <w:bookmarkEnd w:id="0"/>
      <w:r w:rsidR="00EB33FC" w:rsidRPr="004D7DD0">
        <w:rPr>
          <w:rFonts w:asciiTheme="minorHAnsi" w:eastAsia="Arial" w:hAnsiTheme="minorHAnsi" w:cstheme="minorHAnsi"/>
          <w:b/>
          <w:bCs/>
        </w:rPr>
        <w:t xml:space="preserve">/00) </w:t>
      </w:r>
      <w:r w:rsidR="00EB33FC" w:rsidRPr="004D7DD0">
        <w:rPr>
          <w:rFonts w:asciiTheme="minorHAnsi" w:hAnsiTheme="minorHAnsi"/>
          <w:b/>
        </w:rPr>
        <w:t xml:space="preserve">oltre IVA, comprensivo di tutti gli oneri e delle eventuali </w:t>
      </w:r>
      <w:r w:rsidR="003E27D6" w:rsidRPr="003E27D6">
        <w:rPr>
          <w:rFonts w:asciiTheme="minorHAnsi" w:hAnsiTheme="minorHAnsi"/>
          <w:b/>
        </w:rPr>
        <w:t>spese per l’esecuzione del servizio</w:t>
      </w:r>
      <w:r w:rsidR="003E27D6">
        <w:rPr>
          <w:rFonts w:asciiTheme="minorHAnsi" w:hAnsiTheme="minorHAnsi"/>
          <w:b/>
        </w:rPr>
        <w:t>.</w:t>
      </w:r>
    </w:p>
    <w:p w:rsidR="003E27D6" w:rsidRPr="004D7DD0" w:rsidRDefault="003E27D6" w:rsidP="008A34D5">
      <w:pPr>
        <w:spacing w:before="120" w:after="0" w:line="240" w:lineRule="auto"/>
        <w:jc w:val="both"/>
        <w:rPr>
          <w:rFonts w:asciiTheme="minorHAnsi" w:eastAsia="Arial" w:hAnsiTheme="minorHAnsi" w:cstheme="minorHAnsi"/>
          <w:b/>
          <w:bCs/>
        </w:rPr>
      </w:pPr>
    </w:p>
    <w:p w:rsidR="00EB33FC" w:rsidRPr="004D7DD0" w:rsidRDefault="00EB33FC" w:rsidP="00EB33FC">
      <w:pPr>
        <w:pStyle w:val="Corpotesto"/>
        <w:spacing w:after="0" w:line="240" w:lineRule="auto"/>
        <w:ind w:right="142"/>
        <w:jc w:val="center"/>
        <w:outlineLvl w:val="0"/>
        <w:rPr>
          <w:rFonts w:asciiTheme="minorHAnsi" w:hAnsiTheme="minorHAnsi" w:cstheme="minorHAnsi"/>
          <w:b/>
          <w:smallCaps/>
        </w:rPr>
      </w:pPr>
      <w:r w:rsidRPr="004D7DD0">
        <w:rPr>
          <w:rFonts w:asciiTheme="minorHAnsi" w:hAnsiTheme="minorHAnsi" w:cstheme="minorHAnsi"/>
          <w:b/>
          <w:smallCaps/>
        </w:rPr>
        <w:t>OFFERTA ECONOMICA</w:t>
      </w:r>
    </w:p>
    <w:p w:rsidR="00EB33FC" w:rsidRPr="004D7DD0" w:rsidRDefault="00EB33FC" w:rsidP="00EB33FC">
      <w:pPr>
        <w:pStyle w:val="Corpotesto"/>
        <w:spacing w:after="0" w:line="240" w:lineRule="auto"/>
        <w:ind w:right="142"/>
        <w:jc w:val="center"/>
        <w:outlineLvl w:val="0"/>
        <w:rPr>
          <w:rFonts w:asciiTheme="minorHAnsi" w:hAnsiTheme="minorHAnsi" w:cstheme="minorHAnsi"/>
          <w:b/>
          <w:smallCaps/>
        </w:rPr>
      </w:pPr>
    </w:p>
    <w:p w:rsidR="003E27D6" w:rsidRDefault="008A34D5" w:rsidP="00EB33FC">
      <w:pPr>
        <w:autoSpaceDE w:val="0"/>
        <w:spacing w:line="480" w:lineRule="auto"/>
        <w:jc w:val="both"/>
        <w:rPr>
          <w:rFonts w:asciiTheme="minorHAnsi" w:hAnsiTheme="minorHAnsi"/>
          <w:b/>
          <w:u w:val="single"/>
        </w:rPr>
      </w:pPr>
      <w:r w:rsidRPr="004D7DD0">
        <w:rPr>
          <w:rFonts w:asciiTheme="minorHAnsi" w:eastAsia="Arial" w:hAnsiTheme="minorHAnsi" w:cstheme="minorHAnsi"/>
          <w:b/>
          <w:bCs/>
          <w:u w:val="single"/>
        </w:rPr>
        <w:t xml:space="preserve">PREZZO OFFERTO </w:t>
      </w:r>
      <w:r w:rsidR="00EB33FC" w:rsidRPr="004D7DD0">
        <w:rPr>
          <w:rFonts w:asciiTheme="minorHAnsi" w:hAnsiTheme="minorHAnsi"/>
          <w:b/>
          <w:u w:val="single"/>
        </w:rPr>
        <w:t xml:space="preserve">oltre IVA, comprensivo di tutti gli oneri e delle eventuali spese </w:t>
      </w:r>
      <w:r w:rsidR="003E27D6">
        <w:rPr>
          <w:rFonts w:asciiTheme="minorHAnsi" w:hAnsiTheme="minorHAnsi"/>
          <w:b/>
          <w:u w:val="single"/>
        </w:rPr>
        <w:t>per l’esecuzione del servizio:</w:t>
      </w:r>
    </w:p>
    <w:p w:rsidR="008A34D5" w:rsidRPr="005B7E3C" w:rsidRDefault="008A34D5" w:rsidP="00EB33FC">
      <w:pPr>
        <w:autoSpaceDE w:val="0"/>
        <w:spacing w:line="480" w:lineRule="auto"/>
        <w:jc w:val="both"/>
        <w:rPr>
          <w:rFonts w:asciiTheme="minorHAnsi" w:eastAsia="Arial" w:hAnsiTheme="minorHAnsi" w:cstheme="minorHAnsi"/>
          <w:b/>
          <w:bCs/>
        </w:rPr>
      </w:pPr>
      <w:r w:rsidRPr="00EB33FC">
        <w:rPr>
          <w:rFonts w:asciiTheme="minorHAnsi" w:eastAsia="Arial" w:hAnsiTheme="minorHAnsi" w:cstheme="minorHAnsi"/>
          <w:b/>
          <w:bCs/>
        </w:rPr>
        <w:t>IN CIFRE</w:t>
      </w:r>
      <w:r w:rsidRPr="00EB33FC">
        <w:rPr>
          <w:rFonts w:asciiTheme="minorHAnsi" w:eastAsia="Arial" w:hAnsiTheme="minorHAnsi" w:cstheme="minorHAnsi"/>
          <w:b/>
          <w:bCs/>
        </w:rPr>
        <w:tab/>
      </w:r>
      <w:r w:rsidRPr="00EB33FC">
        <w:rPr>
          <w:rFonts w:asciiTheme="minorHAnsi" w:hAnsiTheme="minorHAnsi" w:cstheme="minorHAnsi"/>
        </w:rPr>
        <w:tab/>
      </w:r>
      <w:r w:rsidRPr="005B7E3C">
        <w:rPr>
          <w:rFonts w:asciiTheme="minorHAnsi" w:eastAsia="Arial" w:hAnsiTheme="minorHAnsi" w:cstheme="minorHAnsi"/>
          <w:bCs/>
        </w:rPr>
        <w:t>_____________________________________________</w:t>
      </w:r>
    </w:p>
    <w:p w:rsidR="008A34D5" w:rsidRPr="00EB33FC" w:rsidRDefault="008A34D5" w:rsidP="00EB33FC">
      <w:pPr>
        <w:autoSpaceDE w:val="0"/>
        <w:spacing w:line="480" w:lineRule="auto"/>
        <w:jc w:val="both"/>
        <w:rPr>
          <w:rFonts w:asciiTheme="minorHAnsi" w:eastAsia="Arial" w:hAnsiTheme="minorHAnsi" w:cstheme="minorHAnsi"/>
          <w:b/>
          <w:bCs/>
        </w:rPr>
      </w:pPr>
      <w:r w:rsidRPr="00EB33FC">
        <w:rPr>
          <w:rFonts w:asciiTheme="minorHAnsi" w:eastAsia="Arial" w:hAnsiTheme="minorHAnsi" w:cstheme="minorHAnsi"/>
          <w:b/>
          <w:bCs/>
        </w:rPr>
        <w:t>IN LETTERE</w:t>
      </w:r>
      <w:r w:rsidRPr="00EB33FC">
        <w:rPr>
          <w:rFonts w:asciiTheme="minorHAnsi" w:eastAsia="Arial" w:hAnsiTheme="minorHAnsi" w:cstheme="minorHAnsi"/>
          <w:b/>
          <w:bCs/>
        </w:rPr>
        <w:tab/>
      </w:r>
      <w:r w:rsidRPr="00EB33FC">
        <w:rPr>
          <w:rFonts w:asciiTheme="minorHAnsi" w:eastAsia="Arial" w:hAnsiTheme="minorHAnsi" w:cstheme="minorHAnsi"/>
          <w:b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>_____________________________________________</w:t>
      </w:r>
    </w:p>
    <w:p w:rsidR="00EB33FC" w:rsidRPr="00EB33FC" w:rsidRDefault="00EB33FC" w:rsidP="00EB33FC">
      <w:pPr>
        <w:spacing w:line="360" w:lineRule="auto"/>
        <w:ind w:left="4956" w:right="140"/>
        <w:outlineLvl w:val="0"/>
        <w:rPr>
          <w:rFonts w:asciiTheme="minorHAnsi" w:hAnsiTheme="minorHAnsi" w:cstheme="minorHAnsi"/>
          <w:b/>
        </w:rPr>
      </w:pPr>
    </w:p>
    <w:p w:rsidR="005A670F" w:rsidRPr="00EB33FC" w:rsidRDefault="00EB33FC" w:rsidP="00EB33FC">
      <w:pPr>
        <w:spacing w:line="360" w:lineRule="auto"/>
        <w:ind w:left="5664" w:right="140"/>
        <w:outlineLvl w:val="0"/>
        <w:rPr>
          <w:rFonts w:asciiTheme="minorHAnsi" w:hAnsiTheme="minorHAnsi" w:cstheme="minorHAnsi"/>
          <w:b/>
          <w:smallCaps/>
        </w:rPr>
      </w:pPr>
      <w:r w:rsidRPr="00EB33FC">
        <w:rPr>
          <w:rFonts w:asciiTheme="minorHAnsi" w:hAnsiTheme="minorHAnsi" w:cstheme="minorHAnsi"/>
          <w:b/>
        </w:rPr>
        <w:t xml:space="preserve">     Firma</w:t>
      </w:r>
      <w:r w:rsidR="00151B8F">
        <w:rPr>
          <w:rFonts w:asciiTheme="minorHAnsi" w:hAnsiTheme="minorHAnsi" w:cstheme="minorHAnsi"/>
          <w:b/>
        </w:rPr>
        <w:t xml:space="preserve"> Digitale</w:t>
      </w:r>
    </w:p>
    <w:p w:rsidR="002E36D0" w:rsidRPr="00EB33FC" w:rsidRDefault="008A34D5" w:rsidP="003F381A">
      <w:pPr>
        <w:pStyle w:val="Rientrocorpodeltesto"/>
        <w:spacing w:line="360" w:lineRule="auto"/>
        <w:ind w:left="0"/>
        <w:jc w:val="both"/>
        <w:rPr>
          <w:rFonts w:asciiTheme="minorHAnsi" w:hAnsiTheme="minorHAnsi" w:cstheme="minorHAnsi"/>
        </w:rPr>
      </w:pP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  <w:t>_________________________________________</w:t>
      </w:r>
    </w:p>
    <w:sectPr w:rsidR="002E36D0" w:rsidRPr="00EB33FC" w:rsidSect="00654972">
      <w:headerReference w:type="default" r:id="rId8"/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150" w:rsidRDefault="00B93150" w:rsidP="00213B2E">
      <w:pPr>
        <w:spacing w:after="0" w:line="240" w:lineRule="auto"/>
      </w:pPr>
      <w:r>
        <w:separator/>
      </w:r>
    </w:p>
  </w:endnote>
  <w:endnote w:type="continuationSeparator" w:id="0">
    <w:p w:rsidR="00B93150" w:rsidRDefault="00B93150" w:rsidP="00213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entonSans-Bold">
    <w:altName w:val="Times New Roman"/>
    <w:charset w:val="00"/>
    <w:family w:val="auto"/>
    <w:pitch w:val="variable"/>
    <w:sig w:usb0="A0003AAF" w:usb1="50002048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150" w:rsidRDefault="00B93150" w:rsidP="00213B2E">
      <w:pPr>
        <w:spacing w:after="0" w:line="240" w:lineRule="auto"/>
      </w:pPr>
      <w:r>
        <w:separator/>
      </w:r>
    </w:p>
  </w:footnote>
  <w:footnote w:type="continuationSeparator" w:id="0">
    <w:p w:rsidR="00B93150" w:rsidRDefault="00B93150" w:rsidP="00213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84C" w:rsidRDefault="00560B6F">
    <w:pPr>
      <w:pStyle w:val="Intestazione"/>
    </w:pPr>
    <w:r>
      <w:rPr>
        <w:noProof/>
        <w:lang w:eastAsia="it-IT"/>
      </w:rPr>
      <w:drawing>
        <wp:inline distT="0" distB="0" distL="0" distR="0">
          <wp:extent cx="2962275" cy="1181100"/>
          <wp:effectExtent l="0" t="0" r="9525" b="0"/>
          <wp:docPr id="1" name="Immagine 1" descr="C:\Users\Utente\AppData\Local\Microsoft\Windows\INetCache\Content.Word\LOGO_INTERREG_DecarBOAT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tente\AppData\Local\Microsoft\Windows\INetCache\Content.Word\LOGO_INTERREG_DecarBOAT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3857"/>
    <w:multiLevelType w:val="hybridMultilevel"/>
    <w:tmpl w:val="88CEDDBA"/>
    <w:lvl w:ilvl="0" w:tplc="9A3C7D4E">
      <w:numFmt w:val="bullet"/>
      <w:lvlText w:val="-"/>
      <w:lvlJc w:val="left"/>
      <w:pPr>
        <w:ind w:left="720" w:hanging="360"/>
      </w:pPr>
      <w:rPr>
        <w:rFonts w:ascii="Times" w:eastAsia="Calibri" w:hAnsi="Time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C692A"/>
    <w:multiLevelType w:val="hybridMultilevel"/>
    <w:tmpl w:val="97868190"/>
    <w:lvl w:ilvl="0" w:tplc="55BEB6EE">
      <w:start w:val="14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FE9ADF54">
      <w:numFmt w:val="bullet"/>
      <w:lvlText w:val="•"/>
      <w:lvlJc w:val="left"/>
      <w:pPr>
        <w:ind w:left="1785" w:hanging="705"/>
      </w:pPr>
      <w:rPr>
        <w:rFonts w:ascii="Calibri" w:eastAsia="Calibri" w:hAnsi="Calibri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EE4BA8"/>
    <w:multiLevelType w:val="hybridMultilevel"/>
    <w:tmpl w:val="0BB225CE"/>
    <w:lvl w:ilvl="0" w:tplc="6A525A70">
      <w:numFmt w:val="bullet"/>
      <w:lvlText w:val="-"/>
      <w:lvlJc w:val="left"/>
      <w:pPr>
        <w:ind w:left="720" w:hanging="360"/>
      </w:pPr>
      <w:rPr>
        <w:rFonts w:ascii="Calibri" w:eastAsia="Times New Roman" w:hAnsi="Calibri" w:cs="Andalu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90F"/>
    <w:rsid w:val="0003794F"/>
    <w:rsid w:val="00053ACD"/>
    <w:rsid w:val="00095A52"/>
    <w:rsid w:val="000B2529"/>
    <w:rsid w:val="000E154D"/>
    <w:rsid w:val="001133ED"/>
    <w:rsid w:val="00136150"/>
    <w:rsid w:val="00151B8F"/>
    <w:rsid w:val="00154D44"/>
    <w:rsid w:val="00213B2E"/>
    <w:rsid w:val="00253FFE"/>
    <w:rsid w:val="00256485"/>
    <w:rsid w:val="00296E0F"/>
    <w:rsid w:val="002E36D0"/>
    <w:rsid w:val="00303BF5"/>
    <w:rsid w:val="003E1558"/>
    <w:rsid w:val="003E27D6"/>
    <w:rsid w:val="003F381A"/>
    <w:rsid w:val="003F589C"/>
    <w:rsid w:val="004141E3"/>
    <w:rsid w:val="00457DCA"/>
    <w:rsid w:val="00493A32"/>
    <w:rsid w:val="004B5B4E"/>
    <w:rsid w:val="004D7DD0"/>
    <w:rsid w:val="004E0C60"/>
    <w:rsid w:val="004E622E"/>
    <w:rsid w:val="00524A2B"/>
    <w:rsid w:val="00560B6F"/>
    <w:rsid w:val="00566BFB"/>
    <w:rsid w:val="00576B2D"/>
    <w:rsid w:val="0059043E"/>
    <w:rsid w:val="005A670F"/>
    <w:rsid w:val="005B7E3C"/>
    <w:rsid w:val="00654972"/>
    <w:rsid w:val="00680687"/>
    <w:rsid w:val="00711640"/>
    <w:rsid w:val="007B6A04"/>
    <w:rsid w:val="007C72BA"/>
    <w:rsid w:val="007D546A"/>
    <w:rsid w:val="007D6C1D"/>
    <w:rsid w:val="0083757A"/>
    <w:rsid w:val="008941C1"/>
    <w:rsid w:val="008A34D5"/>
    <w:rsid w:val="008C6325"/>
    <w:rsid w:val="009A0142"/>
    <w:rsid w:val="009F690F"/>
    <w:rsid w:val="00A0238F"/>
    <w:rsid w:val="00A20893"/>
    <w:rsid w:val="00A22CC5"/>
    <w:rsid w:val="00A720E5"/>
    <w:rsid w:val="00AD0CDC"/>
    <w:rsid w:val="00AD584C"/>
    <w:rsid w:val="00B77175"/>
    <w:rsid w:val="00B93150"/>
    <w:rsid w:val="00B95F72"/>
    <w:rsid w:val="00BE4878"/>
    <w:rsid w:val="00BF31C4"/>
    <w:rsid w:val="00C065EB"/>
    <w:rsid w:val="00D64D78"/>
    <w:rsid w:val="00DC4029"/>
    <w:rsid w:val="00EB33FC"/>
    <w:rsid w:val="00FE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671EC43"/>
  <w15:chartTrackingRefBased/>
  <w15:docId w15:val="{D7AB064D-5E87-4852-928E-A15076CD7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9043E"/>
    <w:rPr>
      <w:rFonts w:ascii="Calibri" w:eastAsia="Calibri" w:hAnsi="Calibri" w:cs="Times New Roman"/>
    </w:rPr>
  </w:style>
  <w:style w:type="paragraph" w:styleId="Titolo1">
    <w:name w:val="heading 1"/>
    <w:basedOn w:val="Normale"/>
    <w:next w:val="Normale"/>
    <w:link w:val="Titolo1Carattere"/>
    <w:qFormat/>
    <w:rsid w:val="00654972"/>
    <w:pPr>
      <w:keepNext/>
      <w:spacing w:after="0" w:line="36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x-none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13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13B2E"/>
  </w:style>
  <w:style w:type="paragraph" w:styleId="Pidipagina">
    <w:name w:val="footer"/>
    <w:basedOn w:val="Normale"/>
    <w:link w:val="PidipaginaCarattere"/>
    <w:unhideWhenUsed/>
    <w:rsid w:val="00213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13B2E"/>
  </w:style>
  <w:style w:type="paragraph" w:customStyle="1" w:styleId="Normal">
    <w:name w:val="[Normal]"/>
    <w:rsid w:val="00213B2E"/>
    <w:pPr>
      <w:widowControl w:val="0"/>
      <w:spacing w:after="0" w:line="240" w:lineRule="auto"/>
    </w:pPr>
    <w:rPr>
      <w:rFonts w:ascii="Arial" w:eastAsia="Arial" w:hAnsi="Arial" w:cs="Arial"/>
      <w:sz w:val="24"/>
      <w:szCs w:val="20"/>
      <w:lang w:eastAsia="it-IT"/>
    </w:rPr>
  </w:style>
  <w:style w:type="character" w:styleId="Collegamentoipertestuale">
    <w:name w:val="Hyperlink"/>
    <w:rsid w:val="00213B2E"/>
    <w:rPr>
      <w:color w:val="0000FF"/>
      <w:u w:val="single"/>
    </w:rPr>
  </w:style>
  <w:style w:type="paragraph" w:customStyle="1" w:styleId="titolo">
    <w:name w:val="titolo"/>
    <w:basedOn w:val="Normale"/>
    <w:rsid w:val="0059043E"/>
    <w:pPr>
      <w:spacing w:after="360" w:line="360" w:lineRule="auto"/>
      <w:jc w:val="center"/>
    </w:pPr>
    <w:rPr>
      <w:rFonts w:ascii="Trebuchet MS" w:eastAsia="Times New Roman" w:hAnsi="Trebuchet MS" w:cs="BentonSans-Bold"/>
      <w:b/>
      <w:caps/>
      <w:sz w:val="32"/>
      <w:szCs w:val="28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0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043E"/>
    <w:rPr>
      <w:rFonts w:ascii="Segoe UI" w:eastAsia="Calibri" w:hAnsi="Segoe UI" w:cs="Segoe UI"/>
      <w:sz w:val="18"/>
      <w:szCs w:val="18"/>
    </w:rPr>
  </w:style>
  <w:style w:type="table" w:styleId="Grigliatabella">
    <w:name w:val="Table Grid"/>
    <w:basedOn w:val="Tabellanormale"/>
    <w:uiPriority w:val="39"/>
    <w:rsid w:val="00136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cchinadascrivere">
    <w:name w:val="Macchina da scrivere"/>
    <w:rsid w:val="00A0238F"/>
    <w:rPr>
      <w:rFonts w:ascii="Courier New" w:hAnsi="Courier New"/>
      <w:sz w:val="20"/>
    </w:rPr>
  </w:style>
  <w:style w:type="paragraph" w:styleId="Paragrafoelenco">
    <w:name w:val="List Paragraph"/>
    <w:basedOn w:val="Normale"/>
    <w:qFormat/>
    <w:rsid w:val="00253FFE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654972"/>
    <w:rPr>
      <w:rFonts w:ascii="Times New Roman" w:eastAsia="Times New Roman" w:hAnsi="Times New Roman" w:cs="Times New Roman"/>
      <w:b/>
      <w:bCs/>
      <w:sz w:val="24"/>
      <w:szCs w:val="24"/>
      <w:lang w:val="x-none" w:eastAsia="it-IT"/>
    </w:rPr>
  </w:style>
  <w:style w:type="paragraph" w:styleId="NormaleWeb">
    <w:name w:val="Normal (Web)"/>
    <w:basedOn w:val="Normale"/>
    <w:uiPriority w:val="99"/>
    <w:unhideWhenUsed/>
    <w:rsid w:val="006549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a">
    <w:basedOn w:val="Normale"/>
    <w:next w:val="Corpotesto"/>
    <w:link w:val="CorpodeltestoCarattere"/>
    <w:rsid w:val="00654972"/>
    <w:pPr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it-IT"/>
    </w:rPr>
  </w:style>
  <w:style w:type="character" w:customStyle="1" w:styleId="CorpodeltestoCarattere">
    <w:name w:val="Corpo del testo Carattere"/>
    <w:link w:val="a"/>
    <w:rsid w:val="00654972"/>
    <w:rPr>
      <w:rFonts w:ascii="Arial" w:eastAsia="Times New Roman" w:hAnsi="Arial" w:cs="Arial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5497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54972"/>
    <w:rPr>
      <w:rFonts w:ascii="Calibri" w:eastAsia="Calibri" w:hAnsi="Calibri" w:cs="Times New Roman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5A670F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5A670F"/>
    <w:rPr>
      <w:rFonts w:ascii="Calibri" w:eastAsia="Calibri" w:hAnsi="Calibri" w:cs="Times New Roman"/>
    </w:rPr>
  </w:style>
  <w:style w:type="paragraph" w:customStyle="1" w:styleId="PlainText2">
    <w:name w:val="Plain Text2"/>
    <w:basedOn w:val="Normale"/>
    <w:rsid w:val="005A670F"/>
    <w:pPr>
      <w:spacing w:after="0" w:line="240" w:lineRule="auto"/>
      <w:jc w:val="both"/>
    </w:pPr>
    <w:rPr>
      <w:rFonts w:ascii="Courier New" w:eastAsia="Times New Roman" w:hAnsi="Courier New"/>
      <w:sz w:val="20"/>
      <w:szCs w:val="20"/>
      <w:lang w:eastAsia="it-IT"/>
    </w:rPr>
  </w:style>
  <w:style w:type="character" w:styleId="Enfasigrassetto">
    <w:name w:val="Strong"/>
    <w:uiPriority w:val="22"/>
    <w:qFormat/>
    <w:rsid w:val="005A670F"/>
    <w:rPr>
      <w:b/>
      <w:bCs/>
    </w:rPr>
  </w:style>
  <w:style w:type="paragraph" w:customStyle="1" w:styleId="Corpotesto1">
    <w:name w:val="Corpo testo1"/>
    <w:rsid w:val="00B77175"/>
    <w:pPr>
      <w:spacing w:after="0" w:line="240" w:lineRule="auto"/>
      <w:ind w:firstLine="283"/>
      <w:jc w:val="both"/>
    </w:pPr>
    <w:rPr>
      <w:rFonts w:ascii="Times" w:eastAsia="Times New Roman" w:hAnsi="Times" w:cs="Times"/>
      <w:color w:val="000000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2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50C99-4C1C-433C-A823-773AB8489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Dhitech S.c.a.r.l.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rosafio</dc:creator>
  <cp:keywords/>
  <dc:description/>
  <cp:lastModifiedBy>Utente</cp:lastModifiedBy>
  <cp:revision>24</cp:revision>
  <cp:lastPrinted>2016-11-22T14:41:00Z</cp:lastPrinted>
  <dcterms:created xsi:type="dcterms:W3CDTF">2016-01-29T13:38:00Z</dcterms:created>
  <dcterms:modified xsi:type="dcterms:W3CDTF">2026-02-24T12:13:00Z</dcterms:modified>
</cp:coreProperties>
</file>