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75" w:rsidRPr="00EB33FC" w:rsidRDefault="00B77175" w:rsidP="00B77175">
      <w:pPr>
        <w:jc w:val="both"/>
        <w:rPr>
          <w:rFonts w:asciiTheme="minorHAnsi" w:hAnsiTheme="minorHAnsi" w:cstheme="minorHAnsi"/>
        </w:rPr>
      </w:pPr>
      <w:r w:rsidRPr="00EB33FC">
        <w:t xml:space="preserve">MODULO </w:t>
      </w:r>
      <w:r w:rsidRPr="00EB33FC">
        <w:rPr>
          <w:rFonts w:asciiTheme="minorHAnsi" w:hAnsiTheme="minorHAnsi" w:cstheme="minorHAnsi"/>
        </w:rPr>
        <w:t xml:space="preserve">OFFERTA </w:t>
      </w:r>
      <w:r w:rsidR="000F131D">
        <w:rPr>
          <w:rFonts w:asciiTheme="minorHAnsi" w:hAnsiTheme="minorHAnsi" w:cstheme="minorHAnsi"/>
        </w:rPr>
        <w:t>TECNICA</w:t>
      </w:r>
      <w:r w:rsidRPr="00EB33FC">
        <w:rPr>
          <w:rFonts w:asciiTheme="minorHAnsi" w:hAnsiTheme="minorHAnsi" w:cstheme="minorHAnsi"/>
        </w:rPr>
        <w:t xml:space="preserve"> </w:t>
      </w:r>
      <w:r w:rsidR="000F131D">
        <w:rPr>
          <w:rFonts w:asciiTheme="minorHAnsi" w:hAnsiTheme="minorHAnsi" w:cstheme="minorHAnsi"/>
          <w:b/>
        </w:rPr>
        <w:t>(ALLEGATO B</w:t>
      </w:r>
      <w:r w:rsidRPr="00EB33FC">
        <w:rPr>
          <w:rFonts w:asciiTheme="minorHAnsi" w:hAnsiTheme="minorHAnsi" w:cstheme="minorHAnsi"/>
          <w:b/>
        </w:rPr>
        <w:t>)</w:t>
      </w:r>
    </w:p>
    <w:p w:rsidR="00B77175" w:rsidRPr="00EB33FC" w:rsidRDefault="00B77175" w:rsidP="00B77175">
      <w:pPr>
        <w:pStyle w:val="Paragrafoelenco"/>
        <w:spacing w:after="0"/>
        <w:ind w:left="0"/>
        <w:jc w:val="both"/>
        <w:rPr>
          <w:rFonts w:asciiTheme="minorHAnsi" w:hAnsiTheme="minorHAnsi" w:cstheme="minorHAnsi"/>
        </w:rPr>
      </w:pPr>
    </w:p>
    <w:p w:rsidR="00B77175" w:rsidRPr="00EB33FC" w:rsidRDefault="00B77175" w:rsidP="00B77175">
      <w:pPr>
        <w:pStyle w:val="Paragrafoelenco"/>
        <w:spacing w:after="0"/>
        <w:ind w:left="0"/>
        <w:jc w:val="both"/>
        <w:rPr>
          <w:rFonts w:asciiTheme="minorHAnsi" w:hAnsiTheme="minorHAnsi" w:cstheme="minorHAnsi"/>
          <w:b/>
          <w:lang w:val="en-US"/>
        </w:rPr>
      </w:pPr>
      <w:r w:rsidRPr="00EB33FC">
        <w:rPr>
          <w:rFonts w:asciiTheme="minorHAnsi" w:hAnsiTheme="minorHAnsi" w:cstheme="minorHAnsi"/>
        </w:rPr>
        <w:t>Procedura comparativa attraverso valutazione de</w:t>
      </w:r>
      <w:r w:rsidR="0053751F">
        <w:rPr>
          <w:rFonts w:asciiTheme="minorHAnsi" w:hAnsiTheme="minorHAnsi" w:cstheme="minorHAnsi"/>
        </w:rPr>
        <w:t>lle offerte per l’affidamento del</w:t>
      </w:r>
      <w:r w:rsidR="0053751F" w:rsidRPr="0053751F">
        <w:rPr>
          <w:rFonts w:asciiTheme="minorHAnsi" w:hAnsiTheme="minorHAnsi"/>
          <w:b/>
        </w:rPr>
        <w:t xml:space="preserve"> </w:t>
      </w:r>
      <w:r w:rsidR="0053751F" w:rsidRPr="00FC1D64">
        <w:rPr>
          <w:rFonts w:asciiTheme="minorHAnsi" w:hAnsiTheme="minorHAnsi"/>
          <w:b/>
        </w:rPr>
        <w:t>Servizio di Analisi Neuroscientifica applicata alla musica e sviluppo dashboard di rappresentazione dei risultati</w:t>
      </w:r>
      <w:r w:rsidR="0053751F" w:rsidRPr="00FC1D64">
        <w:rPr>
          <w:rFonts w:asciiTheme="minorHAnsi" w:hAnsiTheme="minorHAnsi"/>
        </w:rPr>
        <w:t xml:space="preserve">, </w:t>
      </w:r>
      <w:r w:rsidRPr="00EB33FC">
        <w:rPr>
          <w:rFonts w:asciiTheme="minorHAnsi" w:hAnsiTheme="minorHAnsi" w:cstheme="minorHAnsi"/>
        </w:rPr>
        <w:t>nell’ambito del</w:t>
      </w:r>
      <w:r w:rsidRPr="00EB33FC">
        <w:rPr>
          <w:rFonts w:asciiTheme="minorHAnsi" w:hAnsiTheme="minorHAnsi" w:cstheme="minorHAnsi"/>
          <w:b/>
        </w:rPr>
        <w:t xml:space="preserve"> Progetto Cod. </w:t>
      </w:r>
      <w:r w:rsidRPr="00EB33FC">
        <w:rPr>
          <w:rFonts w:asciiTheme="minorHAnsi" w:hAnsiTheme="minorHAnsi" w:cstheme="minorHAnsi"/>
          <w:b/>
          <w:lang w:val="en-US"/>
        </w:rPr>
        <w:t xml:space="preserve">ITALME 448 </w:t>
      </w:r>
      <w:r w:rsidRPr="00EB33FC">
        <w:rPr>
          <w:rFonts w:asciiTheme="minorHAnsi" w:hAnsiTheme="minorHAnsi" w:cstheme="minorHAnsi"/>
          <w:lang w:val="en-US"/>
        </w:rPr>
        <w:t>denominato</w:t>
      </w:r>
      <w:r w:rsidRPr="00EB33FC">
        <w:rPr>
          <w:rFonts w:asciiTheme="minorHAnsi" w:hAnsiTheme="minorHAnsi" w:cstheme="minorHAnsi"/>
          <w:b/>
          <w:lang w:val="en-US"/>
        </w:rPr>
        <w:t xml:space="preserve"> EArPieCe - Encoding and Analysing Popular music - CUP B49D20090830004, </w:t>
      </w:r>
      <w:r w:rsidRPr="00EB33FC">
        <w:rPr>
          <w:rFonts w:asciiTheme="minorHAnsi" w:hAnsiTheme="minorHAnsi" w:cstheme="minorHAnsi"/>
          <w:lang w:val="en-US"/>
        </w:rPr>
        <w:t>finanziato a valere sulla 2ND CALL FOR PROJECTS IPA II CBC ITAL</w:t>
      </w:r>
      <w:r w:rsidR="0053751F">
        <w:rPr>
          <w:rFonts w:asciiTheme="minorHAnsi" w:hAnsiTheme="minorHAnsi" w:cstheme="minorHAnsi"/>
          <w:lang w:val="en-US"/>
        </w:rPr>
        <w:t>Y-ALBANIA-MONTENEGRO – TARGETED.</w:t>
      </w:r>
    </w:p>
    <w:p w:rsidR="004B5B4E" w:rsidRPr="00EB33FC" w:rsidRDefault="004B5B4E" w:rsidP="004B5B4E">
      <w:pPr>
        <w:pStyle w:val="Intestazione"/>
        <w:jc w:val="right"/>
        <w:rPr>
          <w:rFonts w:asciiTheme="minorHAnsi" w:hAnsiTheme="minorHAnsi" w:cstheme="minorHAnsi"/>
          <w:b/>
          <w:u w:val="single"/>
          <w:lang w:val="en-US"/>
        </w:rPr>
      </w:pPr>
    </w:p>
    <w:p w:rsidR="00B77175" w:rsidRPr="007B6A04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  <w:lang w:val="en-US"/>
        </w:rPr>
      </w:pP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  <w:b/>
        </w:rPr>
        <w:t>Spett.le</w:t>
      </w: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  <w:b/>
        </w:rPr>
        <w:t>DHITECH SCARL</w:t>
      </w: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  <w:b/>
        </w:rPr>
        <w:t>Via Monteroni, 165</w:t>
      </w: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  <w:b/>
        </w:rPr>
        <w:t>c/o Campus Ecotekne</w:t>
      </w: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  <w:b/>
        </w:rPr>
        <w:t>73100 Lecce</w:t>
      </w: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</w:p>
    <w:p w:rsidR="008A34D5" w:rsidRPr="00EB33FC" w:rsidRDefault="00B77175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 w:rsidRPr="00EB33FC">
        <w:rPr>
          <w:rFonts w:asciiTheme="minorHAnsi" w:eastAsia="Arial" w:hAnsiTheme="minorHAnsi" w:cstheme="minorHAnsi"/>
          <w:bCs/>
        </w:rPr>
        <w:t xml:space="preserve">Nome Cognome / </w:t>
      </w:r>
      <w:r w:rsidR="008A34D5" w:rsidRPr="00EB33FC">
        <w:rPr>
          <w:rFonts w:asciiTheme="minorHAnsi" w:eastAsia="Arial" w:hAnsiTheme="minorHAnsi" w:cstheme="minorHAnsi"/>
          <w:bCs/>
        </w:rPr>
        <w:t>Ragione Sociale</w:t>
      </w:r>
      <w:r w:rsidR="008A34D5"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B77175" w:rsidRPr="00EB33FC" w:rsidRDefault="00B77175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 w:rsidRPr="00EB33FC">
        <w:rPr>
          <w:rFonts w:asciiTheme="minorHAnsi" w:eastAsia="Arial" w:hAnsiTheme="minorHAnsi" w:cstheme="minorHAnsi"/>
          <w:bCs/>
        </w:rPr>
        <w:t>CF/PIVA</w:t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B77175" w:rsidRPr="00EB33FC" w:rsidRDefault="000F131D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Titolare/Amministratore/</w:t>
      </w:r>
      <w:r w:rsidR="00B77175" w:rsidRPr="00EB33FC">
        <w:rPr>
          <w:rFonts w:asciiTheme="minorHAnsi" w:eastAsia="Arial" w:hAnsiTheme="minorHAnsi" w:cstheme="minorHAnsi"/>
          <w:bCs/>
        </w:rPr>
        <w:t>Legale Rappresentante</w:t>
      </w:r>
      <w:r>
        <w:rPr>
          <w:rFonts w:asciiTheme="minorHAnsi" w:eastAsia="Arial" w:hAnsiTheme="minorHAnsi" w:cstheme="minorHAnsi"/>
          <w:bCs/>
        </w:rPr>
        <w:t xml:space="preserve"> </w:t>
      </w:r>
      <w:r w:rsidR="00EB33FC" w:rsidRPr="00EB33FC">
        <w:rPr>
          <w:rFonts w:asciiTheme="minorHAnsi" w:eastAsia="Arial" w:hAnsiTheme="minorHAnsi" w:cstheme="minorHAnsi"/>
          <w:bCs/>
        </w:rPr>
        <w:t>______________________________________________</w:t>
      </w:r>
    </w:p>
    <w:p w:rsidR="008A34D5" w:rsidRPr="00EB33FC" w:rsidRDefault="00EB33FC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 w:rsidRPr="00EB33FC">
        <w:rPr>
          <w:rFonts w:asciiTheme="minorHAnsi" w:eastAsia="Arial" w:hAnsiTheme="minorHAnsi" w:cstheme="minorHAnsi"/>
          <w:bCs/>
        </w:rPr>
        <w:t>Indirizzo</w:t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EB33FC" w:rsidRPr="00EB33FC" w:rsidRDefault="008A34D5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 w:rsidRPr="00EB33FC">
        <w:rPr>
          <w:rFonts w:asciiTheme="minorHAnsi" w:eastAsia="Arial" w:hAnsiTheme="minorHAnsi" w:cstheme="minorHAnsi"/>
          <w:bCs/>
        </w:rPr>
        <w:t>Città</w:t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="00EB33FC"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8A34D5" w:rsidRPr="00EB33FC" w:rsidRDefault="008A34D5" w:rsidP="00EB33FC">
      <w:pPr>
        <w:autoSpaceDE w:val="0"/>
        <w:spacing w:after="0" w:line="360" w:lineRule="auto"/>
        <w:jc w:val="both"/>
        <w:rPr>
          <w:rFonts w:asciiTheme="minorHAnsi" w:hAnsiTheme="minorHAnsi" w:cstheme="minorHAnsi"/>
          <w:b/>
          <w:caps/>
        </w:rPr>
      </w:pPr>
      <w:r w:rsidRPr="00EB33FC">
        <w:rPr>
          <w:rFonts w:asciiTheme="minorHAnsi" w:eastAsia="Arial" w:hAnsiTheme="minorHAnsi" w:cstheme="minorHAnsi"/>
          <w:bCs/>
        </w:rPr>
        <w:t>e-mail PEC</w:t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="00EB33FC"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8A34D5" w:rsidRPr="00EB33FC" w:rsidRDefault="008A34D5" w:rsidP="008A34D5">
      <w:pPr>
        <w:spacing w:before="120" w:after="0" w:line="240" w:lineRule="auto"/>
        <w:jc w:val="both"/>
        <w:rPr>
          <w:rFonts w:asciiTheme="minorHAnsi" w:eastAsia="Arial" w:hAnsiTheme="minorHAnsi" w:cstheme="minorHAnsi"/>
          <w:b/>
          <w:bCs/>
        </w:rPr>
      </w:pPr>
    </w:p>
    <w:p w:rsidR="00EB33FC" w:rsidRPr="00EB33FC" w:rsidRDefault="00EB33FC" w:rsidP="008A34D5">
      <w:pPr>
        <w:spacing w:before="120" w:after="0" w:line="240" w:lineRule="auto"/>
        <w:jc w:val="both"/>
        <w:rPr>
          <w:rFonts w:asciiTheme="minorHAnsi" w:eastAsia="Arial" w:hAnsiTheme="minorHAnsi" w:cstheme="minorHAnsi"/>
          <w:b/>
          <w:bCs/>
        </w:rPr>
      </w:pPr>
    </w:p>
    <w:p w:rsidR="00EB33FC" w:rsidRDefault="00EB33FC" w:rsidP="00EB33FC">
      <w:pPr>
        <w:pStyle w:val="Corpotesto"/>
        <w:spacing w:after="0" w:line="240" w:lineRule="auto"/>
        <w:ind w:right="142"/>
        <w:jc w:val="center"/>
        <w:outlineLvl w:val="0"/>
        <w:rPr>
          <w:rFonts w:asciiTheme="minorHAnsi" w:hAnsiTheme="minorHAnsi" w:cstheme="minorHAnsi"/>
          <w:b/>
          <w:smallCaps/>
        </w:rPr>
      </w:pPr>
      <w:r w:rsidRPr="00EB33FC">
        <w:rPr>
          <w:rFonts w:asciiTheme="minorHAnsi" w:hAnsiTheme="minorHAnsi" w:cstheme="minorHAnsi"/>
          <w:b/>
          <w:smallCaps/>
        </w:rPr>
        <w:t xml:space="preserve">OFFERTA </w:t>
      </w:r>
      <w:r w:rsidR="000F131D">
        <w:rPr>
          <w:rFonts w:asciiTheme="minorHAnsi" w:hAnsiTheme="minorHAnsi" w:cstheme="minorHAnsi"/>
          <w:b/>
          <w:smallCaps/>
        </w:rPr>
        <w:t>TECNICA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77F5" w:rsidRPr="0053751F" w:rsidTr="006277F5">
        <w:tc>
          <w:tcPr>
            <w:tcW w:w="9628" w:type="dxa"/>
          </w:tcPr>
          <w:p w:rsidR="006277F5" w:rsidRPr="0053751F" w:rsidRDefault="006277F5" w:rsidP="006277F5">
            <w:pPr>
              <w:pStyle w:val="Corpotesto"/>
              <w:spacing w:after="0"/>
              <w:ind w:right="142"/>
              <w:outlineLvl w:val="0"/>
              <w:rPr>
                <w:rFonts w:asciiTheme="minorHAnsi" w:hAnsiTheme="minorHAnsi" w:cstheme="minorHAnsi"/>
                <w:b/>
                <w:smallCaps/>
              </w:rPr>
            </w:pPr>
            <w:r w:rsidRPr="0053751F">
              <w:rPr>
                <w:rFonts w:asciiTheme="minorHAnsi" w:hAnsiTheme="minorHAnsi"/>
                <w:b/>
                <w:i/>
                <w:sz w:val="20"/>
              </w:rPr>
              <w:t xml:space="preserve">Caratteristiche tecniche e qualitative </w:t>
            </w:r>
            <w:r w:rsidR="0053751F" w:rsidRPr="0053751F">
              <w:rPr>
                <w:rFonts w:asciiTheme="minorHAnsi" w:hAnsiTheme="minorHAnsi"/>
                <w:b/>
                <w:i/>
                <w:sz w:val="20"/>
              </w:rPr>
              <w:t>dell’offerta tecnica  – max 3</w:t>
            </w:r>
            <w:r w:rsidRPr="0053751F">
              <w:rPr>
                <w:rFonts w:asciiTheme="minorHAnsi" w:hAnsiTheme="minorHAnsi"/>
                <w:b/>
                <w:i/>
                <w:sz w:val="20"/>
              </w:rPr>
              <w:t>0 p.ti</w:t>
            </w:r>
            <w:r w:rsidRPr="0053751F">
              <w:rPr>
                <w:rFonts w:asciiTheme="minorHAnsi" w:hAnsiTheme="minorHAnsi"/>
                <w:sz w:val="20"/>
              </w:rPr>
              <w:t>: coerenza e adeguatezza della soluzione metodologica e applicativa in relazione alle esigenze del committente; adeguatezza dell’organizzazione del lavoro, delle metodologie di conduzione e controllo del progetto</w:t>
            </w:r>
          </w:p>
        </w:tc>
      </w:tr>
      <w:tr w:rsidR="006277F5" w:rsidRPr="0053751F" w:rsidTr="006277F5">
        <w:trPr>
          <w:trHeight w:val="1937"/>
        </w:trPr>
        <w:tc>
          <w:tcPr>
            <w:tcW w:w="9628" w:type="dxa"/>
          </w:tcPr>
          <w:p w:rsidR="006277F5" w:rsidRPr="0053751F" w:rsidRDefault="006277F5" w:rsidP="006277F5">
            <w:pPr>
              <w:pStyle w:val="Corpotesto"/>
              <w:spacing w:after="0"/>
              <w:ind w:right="142"/>
              <w:outlineLvl w:val="0"/>
              <w:rPr>
                <w:rFonts w:asciiTheme="minorHAnsi" w:hAnsiTheme="minorHAnsi" w:cstheme="minorHAnsi"/>
                <w:b/>
                <w:smallCaps/>
              </w:rPr>
            </w:pPr>
          </w:p>
        </w:tc>
      </w:tr>
    </w:tbl>
    <w:p w:rsidR="006277F5" w:rsidRPr="0053751F" w:rsidRDefault="006277F5" w:rsidP="00EB33FC">
      <w:pPr>
        <w:pStyle w:val="Corpotesto"/>
        <w:spacing w:after="0" w:line="240" w:lineRule="auto"/>
        <w:ind w:right="142"/>
        <w:jc w:val="center"/>
        <w:outlineLvl w:val="0"/>
        <w:rPr>
          <w:rFonts w:asciiTheme="minorHAnsi" w:hAnsiTheme="minorHAnsi" w:cstheme="minorHAnsi"/>
          <w:b/>
          <w:smallCaps/>
        </w:rPr>
      </w:pPr>
    </w:p>
    <w:p w:rsidR="006277F5" w:rsidRPr="0053751F" w:rsidRDefault="006277F5" w:rsidP="000F131D">
      <w:pPr>
        <w:pStyle w:val="Standard"/>
        <w:spacing w:before="20" w:line="276" w:lineRule="auto"/>
        <w:ind w:left="0" w:right="0"/>
        <w:rPr>
          <w:rFonts w:asciiTheme="minorHAnsi" w:hAnsiTheme="minorHAnsi" w:cs="Helvetica"/>
          <w:b/>
          <w:bCs/>
          <w:color w:val="000000"/>
          <w:sz w:val="20"/>
          <w:szCs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77F5" w:rsidTr="00FA2EAF">
        <w:tc>
          <w:tcPr>
            <w:tcW w:w="9628" w:type="dxa"/>
          </w:tcPr>
          <w:p w:rsidR="006277F5" w:rsidRDefault="006277F5" w:rsidP="00AA142D">
            <w:pPr>
              <w:pStyle w:val="Corpotesto"/>
              <w:spacing w:after="0"/>
              <w:ind w:right="142"/>
              <w:outlineLvl w:val="0"/>
              <w:rPr>
                <w:rFonts w:asciiTheme="minorHAnsi" w:hAnsiTheme="minorHAnsi" w:cstheme="minorHAnsi"/>
                <w:b/>
                <w:smallCaps/>
              </w:rPr>
            </w:pPr>
            <w:r w:rsidRPr="0053751F">
              <w:rPr>
                <w:rFonts w:asciiTheme="minorHAnsi" w:hAnsiTheme="minorHAnsi"/>
                <w:b/>
                <w:i/>
                <w:sz w:val="20"/>
              </w:rPr>
              <w:t>Esperienza dell’operatore economico – max 20 p.ti</w:t>
            </w:r>
            <w:r w:rsidRPr="0053751F">
              <w:rPr>
                <w:rFonts w:asciiTheme="minorHAnsi" w:hAnsiTheme="minorHAnsi"/>
                <w:sz w:val="20"/>
              </w:rPr>
              <w:t xml:space="preserve">: esperienza nella progettazione e realizzazione di piattaforme informatiche e nella realizzazione di progetti di innovazione </w:t>
            </w:r>
            <w:r w:rsidR="00AA142D">
              <w:rPr>
                <w:rFonts w:asciiTheme="minorHAnsi" w:hAnsiTheme="minorHAnsi"/>
                <w:sz w:val="20"/>
              </w:rPr>
              <w:t>in ambito ICT</w:t>
            </w:r>
            <w:r w:rsidRPr="0053751F">
              <w:rPr>
                <w:rFonts w:asciiTheme="minorHAnsi" w:hAnsiTheme="minorHAnsi"/>
                <w:sz w:val="20"/>
              </w:rPr>
              <w:t>, anche finanziati in ambito</w:t>
            </w:r>
            <w:r w:rsidR="0053751F" w:rsidRPr="0053751F">
              <w:rPr>
                <w:rFonts w:asciiTheme="minorHAnsi" w:hAnsiTheme="minorHAnsi"/>
                <w:sz w:val="20"/>
              </w:rPr>
              <w:t xml:space="preserve"> europeo, nazionale, regionale.</w:t>
            </w:r>
          </w:p>
        </w:tc>
      </w:tr>
      <w:tr w:rsidR="006277F5" w:rsidTr="00FA2EAF">
        <w:trPr>
          <w:trHeight w:val="1933"/>
        </w:trPr>
        <w:tc>
          <w:tcPr>
            <w:tcW w:w="9628" w:type="dxa"/>
          </w:tcPr>
          <w:p w:rsidR="006277F5" w:rsidRDefault="006277F5" w:rsidP="00FA2EAF">
            <w:pPr>
              <w:pStyle w:val="Corpotesto"/>
              <w:spacing w:after="0"/>
              <w:ind w:right="142"/>
              <w:outlineLvl w:val="0"/>
              <w:rPr>
                <w:rFonts w:asciiTheme="minorHAnsi" w:hAnsiTheme="minorHAnsi" w:cstheme="minorHAnsi"/>
                <w:b/>
                <w:smallCaps/>
              </w:rPr>
            </w:pPr>
          </w:p>
        </w:tc>
      </w:tr>
    </w:tbl>
    <w:p w:rsidR="006277F5" w:rsidRDefault="006277F5" w:rsidP="000F131D">
      <w:pPr>
        <w:pStyle w:val="Standard"/>
        <w:spacing w:before="20" w:line="276" w:lineRule="auto"/>
        <w:ind w:left="0" w:right="0"/>
        <w:rPr>
          <w:rFonts w:asciiTheme="minorHAnsi" w:hAnsiTheme="minorHAnsi" w:cs="Helvetica"/>
          <w:b/>
          <w:bCs/>
          <w:color w:val="000000"/>
          <w:sz w:val="20"/>
          <w:szCs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77F5" w:rsidTr="00FA2EAF">
        <w:tc>
          <w:tcPr>
            <w:tcW w:w="9628" w:type="dxa"/>
          </w:tcPr>
          <w:p w:rsidR="006277F5" w:rsidRDefault="006277F5" w:rsidP="00FA2EAF">
            <w:pPr>
              <w:pStyle w:val="Corpotesto"/>
              <w:spacing w:after="0"/>
              <w:ind w:right="142"/>
              <w:outlineLvl w:val="0"/>
              <w:rPr>
                <w:rFonts w:asciiTheme="minorHAnsi" w:hAnsiTheme="minorHAnsi" w:cstheme="minorHAnsi"/>
                <w:b/>
                <w:smallCaps/>
              </w:rPr>
            </w:pPr>
            <w:r w:rsidRPr="0053751F">
              <w:rPr>
                <w:rFonts w:asciiTheme="minorHAnsi" w:hAnsiTheme="minorHAnsi"/>
                <w:b/>
                <w:i/>
                <w:sz w:val="20"/>
              </w:rPr>
              <w:lastRenderedPageBreak/>
              <w:t>Esperie</w:t>
            </w:r>
            <w:r w:rsidR="0053751F" w:rsidRPr="0053751F">
              <w:rPr>
                <w:rFonts w:asciiTheme="minorHAnsi" w:hAnsiTheme="minorHAnsi"/>
                <w:b/>
                <w:i/>
                <w:sz w:val="20"/>
              </w:rPr>
              <w:t>nza del gruppo di lavoro – max 1</w:t>
            </w:r>
            <w:r w:rsidRPr="0053751F">
              <w:rPr>
                <w:rFonts w:asciiTheme="minorHAnsi" w:hAnsiTheme="minorHAnsi"/>
                <w:b/>
                <w:i/>
                <w:sz w:val="20"/>
              </w:rPr>
              <w:t>0 p.ti</w:t>
            </w:r>
            <w:r w:rsidRPr="0053751F">
              <w:rPr>
                <w:rFonts w:asciiTheme="minorHAnsi" w:hAnsiTheme="minorHAnsi"/>
                <w:sz w:val="20"/>
              </w:rPr>
              <w:t>: adeguatezza ed esperienza delle figure professionali da impiegare per l’espletamento del servizio richiesto</w:t>
            </w:r>
          </w:p>
        </w:tc>
      </w:tr>
      <w:tr w:rsidR="006277F5" w:rsidTr="00FA2EAF">
        <w:trPr>
          <w:trHeight w:val="2043"/>
        </w:trPr>
        <w:tc>
          <w:tcPr>
            <w:tcW w:w="9628" w:type="dxa"/>
          </w:tcPr>
          <w:p w:rsidR="006277F5" w:rsidRDefault="006277F5" w:rsidP="00FA2EAF">
            <w:pPr>
              <w:pStyle w:val="Corpotesto"/>
              <w:spacing w:after="0"/>
              <w:ind w:right="142"/>
              <w:outlineLvl w:val="0"/>
              <w:rPr>
                <w:rFonts w:asciiTheme="minorHAnsi" w:hAnsiTheme="minorHAnsi" w:cstheme="minorHAnsi"/>
                <w:b/>
                <w:smallCaps/>
              </w:rPr>
            </w:pPr>
          </w:p>
        </w:tc>
      </w:tr>
    </w:tbl>
    <w:p w:rsidR="006277F5" w:rsidRDefault="006277F5" w:rsidP="000F131D">
      <w:pPr>
        <w:pStyle w:val="Standard"/>
        <w:spacing w:before="20" w:line="276" w:lineRule="auto"/>
        <w:ind w:left="0" w:right="0"/>
        <w:rPr>
          <w:rFonts w:asciiTheme="minorHAnsi" w:hAnsiTheme="minorHAnsi" w:cs="Helvetica"/>
          <w:b/>
          <w:bCs/>
          <w:color w:val="000000"/>
          <w:sz w:val="20"/>
          <w:szCs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751F" w:rsidTr="0011259F">
        <w:tc>
          <w:tcPr>
            <w:tcW w:w="9628" w:type="dxa"/>
          </w:tcPr>
          <w:p w:rsidR="0053751F" w:rsidRDefault="0053751F" w:rsidP="0011259F">
            <w:pPr>
              <w:pStyle w:val="Corpotesto"/>
              <w:spacing w:after="0"/>
              <w:ind w:right="142"/>
              <w:outlineLvl w:val="0"/>
              <w:rPr>
                <w:rFonts w:asciiTheme="minorHAnsi" w:hAnsiTheme="minorHAnsi" w:cstheme="minorHAnsi"/>
                <w:b/>
                <w:smallCaps/>
              </w:rPr>
            </w:pPr>
            <w:r w:rsidRPr="00C76677">
              <w:rPr>
                <w:rFonts w:asciiTheme="minorHAnsi" w:hAnsiTheme="minorHAnsi"/>
                <w:b/>
                <w:i/>
                <w:sz w:val="20"/>
              </w:rPr>
              <w:t>Possesso di certificazioni di qualità – max 10 p.ti</w:t>
            </w:r>
            <w:r w:rsidRPr="00C76677">
              <w:rPr>
                <w:rFonts w:asciiTheme="minorHAnsi" w:hAnsiTheme="minorHAnsi"/>
                <w:sz w:val="20"/>
              </w:rPr>
              <w:t>: possesso di certificazioni di qualità internaz</w:t>
            </w:r>
            <w:r>
              <w:rPr>
                <w:rFonts w:asciiTheme="minorHAnsi" w:hAnsiTheme="minorHAnsi"/>
                <w:sz w:val="20"/>
              </w:rPr>
              <w:t>ionali (ad. Es: ISO 9001, ecc…)</w:t>
            </w:r>
          </w:p>
        </w:tc>
      </w:tr>
      <w:tr w:rsidR="0053751F" w:rsidTr="0011259F">
        <w:trPr>
          <w:trHeight w:val="2043"/>
        </w:trPr>
        <w:tc>
          <w:tcPr>
            <w:tcW w:w="9628" w:type="dxa"/>
          </w:tcPr>
          <w:p w:rsidR="0053751F" w:rsidRDefault="0053751F" w:rsidP="0011259F">
            <w:pPr>
              <w:pStyle w:val="Corpotesto"/>
              <w:spacing w:after="0"/>
              <w:ind w:right="142"/>
              <w:outlineLvl w:val="0"/>
              <w:rPr>
                <w:rFonts w:asciiTheme="minorHAnsi" w:hAnsiTheme="minorHAnsi" w:cstheme="minorHAnsi"/>
                <w:b/>
                <w:smallCaps/>
              </w:rPr>
            </w:pPr>
          </w:p>
        </w:tc>
      </w:tr>
    </w:tbl>
    <w:p w:rsidR="0053751F" w:rsidRDefault="0053751F" w:rsidP="000F131D">
      <w:pPr>
        <w:pStyle w:val="Standard"/>
        <w:spacing w:before="20" w:line="276" w:lineRule="auto"/>
        <w:ind w:left="0" w:right="0"/>
        <w:rPr>
          <w:rFonts w:asciiTheme="minorHAnsi" w:hAnsiTheme="minorHAnsi" w:cs="Helvetica"/>
          <w:b/>
          <w:bCs/>
          <w:color w:val="000000"/>
          <w:sz w:val="20"/>
          <w:szCs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77F5" w:rsidTr="0053751F">
        <w:tc>
          <w:tcPr>
            <w:tcW w:w="9628" w:type="dxa"/>
            <w:shd w:val="clear" w:color="auto" w:fill="auto"/>
          </w:tcPr>
          <w:p w:rsidR="006277F5" w:rsidRDefault="006277F5" w:rsidP="00FA2EAF">
            <w:pPr>
              <w:pStyle w:val="Corpotesto"/>
              <w:spacing w:after="0"/>
              <w:ind w:right="142"/>
              <w:outlineLvl w:val="0"/>
              <w:rPr>
                <w:rFonts w:asciiTheme="minorHAnsi" w:hAnsiTheme="minorHAnsi" w:cstheme="minorHAnsi"/>
                <w:b/>
                <w:smallCaps/>
              </w:rPr>
            </w:pPr>
            <w:r w:rsidRPr="0053751F">
              <w:rPr>
                <w:rFonts w:asciiTheme="minorHAnsi" w:hAnsiTheme="minorHAnsi"/>
                <w:b/>
                <w:i/>
                <w:sz w:val="20"/>
              </w:rPr>
              <w:t>Proposte migliorative/servizi aggiuntivi (a carico del fornitore) – max 10 p.ti</w:t>
            </w:r>
            <w:r w:rsidRPr="0053751F">
              <w:rPr>
                <w:rFonts w:asciiTheme="minorHAnsi" w:hAnsiTheme="minorHAnsi"/>
                <w:sz w:val="20"/>
              </w:rPr>
              <w:t>: es. messa a disposizione di ulteriori strumenti tecnologici, flessibilità nell’organizzazione del lavoro, disponibilità a presenza fisica presso le strutture/sedi dei Partner di Progetto</w:t>
            </w:r>
          </w:p>
        </w:tc>
      </w:tr>
      <w:tr w:rsidR="006277F5" w:rsidTr="004238A3">
        <w:trPr>
          <w:trHeight w:val="2174"/>
        </w:trPr>
        <w:tc>
          <w:tcPr>
            <w:tcW w:w="9628" w:type="dxa"/>
            <w:shd w:val="clear" w:color="auto" w:fill="auto"/>
          </w:tcPr>
          <w:p w:rsidR="006277F5" w:rsidRDefault="006277F5" w:rsidP="00FA2EAF">
            <w:pPr>
              <w:pStyle w:val="Corpotesto"/>
              <w:spacing w:after="0"/>
              <w:ind w:right="142"/>
              <w:outlineLvl w:val="0"/>
              <w:rPr>
                <w:rFonts w:asciiTheme="minorHAnsi" w:hAnsiTheme="minorHAnsi" w:cstheme="minorHAnsi"/>
                <w:b/>
                <w:smallCaps/>
              </w:rPr>
            </w:pPr>
            <w:bookmarkStart w:id="0" w:name="_GoBack"/>
            <w:bookmarkEnd w:id="0"/>
          </w:p>
        </w:tc>
      </w:tr>
    </w:tbl>
    <w:p w:rsidR="006277F5" w:rsidRDefault="006277F5" w:rsidP="000F131D">
      <w:pPr>
        <w:pStyle w:val="Standard"/>
        <w:spacing w:before="20" w:line="276" w:lineRule="auto"/>
        <w:ind w:left="0" w:right="0"/>
        <w:rPr>
          <w:rFonts w:asciiTheme="minorHAnsi" w:hAnsiTheme="minorHAnsi" w:cs="Helvetica"/>
          <w:b/>
          <w:bCs/>
          <w:color w:val="000000"/>
          <w:sz w:val="20"/>
          <w:szCs w:val="20"/>
          <w:u w:val="single"/>
        </w:rPr>
      </w:pPr>
    </w:p>
    <w:p w:rsidR="006277F5" w:rsidRDefault="006277F5" w:rsidP="000F131D">
      <w:pPr>
        <w:pStyle w:val="Standard"/>
        <w:spacing w:before="20" w:line="276" w:lineRule="auto"/>
        <w:ind w:left="0" w:right="0"/>
        <w:rPr>
          <w:rFonts w:asciiTheme="minorHAnsi" w:hAnsiTheme="minorHAnsi" w:cs="Helvetica"/>
          <w:b/>
          <w:bCs/>
          <w:color w:val="000000"/>
          <w:sz w:val="20"/>
          <w:szCs w:val="20"/>
          <w:u w:val="single"/>
        </w:rPr>
      </w:pPr>
    </w:p>
    <w:p w:rsidR="006277F5" w:rsidRDefault="006277F5" w:rsidP="000F131D">
      <w:pPr>
        <w:pStyle w:val="Standard"/>
        <w:spacing w:before="20" w:line="276" w:lineRule="auto"/>
        <w:ind w:left="0" w:right="0"/>
        <w:rPr>
          <w:rFonts w:asciiTheme="minorHAnsi" w:hAnsiTheme="minorHAnsi" w:cs="Helvetica"/>
          <w:b/>
          <w:bCs/>
          <w:color w:val="000000"/>
          <w:sz w:val="20"/>
          <w:szCs w:val="20"/>
          <w:u w:val="single"/>
        </w:rPr>
      </w:pPr>
    </w:p>
    <w:p w:rsidR="000F131D" w:rsidRDefault="000F131D" w:rsidP="000F131D">
      <w:pPr>
        <w:pStyle w:val="Standard"/>
        <w:spacing w:before="20" w:line="276" w:lineRule="auto"/>
        <w:ind w:left="0" w:right="0"/>
        <w:rPr>
          <w:rFonts w:asciiTheme="minorHAnsi" w:hAnsiTheme="minorHAnsi" w:cs="Helvetica"/>
          <w:bCs/>
          <w:color w:val="000000"/>
          <w:sz w:val="20"/>
          <w:szCs w:val="20"/>
        </w:rPr>
      </w:pPr>
      <w:r w:rsidRPr="006A01AD">
        <w:rPr>
          <w:rFonts w:asciiTheme="minorHAnsi" w:hAnsiTheme="minorHAnsi" w:cs="Helvetica"/>
          <w:b/>
          <w:bCs/>
          <w:color w:val="000000"/>
          <w:sz w:val="20"/>
          <w:szCs w:val="20"/>
          <w:u w:val="single"/>
        </w:rPr>
        <w:t>REDAZIONE REPORT</w:t>
      </w:r>
      <w:r>
        <w:rPr>
          <w:rFonts w:asciiTheme="minorHAnsi" w:hAnsiTheme="minorHAnsi" w:cs="Helvetica"/>
          <w:b/>
          <w:bCs/>
          <w:color w:val="000000"/>
          <w:sz w:val="20"/>
          <w:szCs w:val="20"/>
          <w:u w:val="single"/>
        </w:rPr>
        <w:t xml:space="preserve"> e DOCUMENTAZIONE</w:t>
      </w:r>
    </w:p>
    <w:p w:rsidR="000F131D" w:rsidRPr="006A01AD" w:rsidRDefault="000F131D" w:rsidP="000F131D">
      <w:pPr>
        <w:pStyle w:val="Standard"/>
        <w:numPr>
          <w:ilvl w:val="0"/>
          <w:numId w:val="4"/>
        </w:numPr>
        <w:spacing w:before="20" w:line="276" w:lineRule="auto"/>
        <w:ind w:right="0"/>
        <w:rPr>
          <w:rFonts w:asciiTheme="minorHAnsi" w:hAnsiTheme="minorHAnsi" w:cs="Helvetica"/>
          <w:bCs/>
          <w:color w:val="000000"/>
          <w:sz w:val="20"/>
          <w:szCs w:val="20"/>
        </w:rPr>
      </w:pPr>
      <w:r>
        <w:rPr>
          <w:rFonts w:asciiTheme="minorHAnsi" w:hAnsiTheme="minorHAnsi" w:cs="Helvetica"/>
          <w:bCs/>
          <w:color w:val="000000"/>
          <w:sz w:val="20"/>
          <w:szCs w:val="20"/>
        </w:rPr>
        <w:t>Saranno consegnati al Committente, secondo le tempistiche di Progetto e in ogni caso all’emissione di ciascuna Fattura, report consuntivi delle attività e tutta la documentazione</w:t>
      </w:r>
      <w:r w:rsidRPr="000F131D">
        <w:rPr>
          <w:rFonts w:asciiTheme="minorHAnsi" w:hAnsiTheme="minorHAnsi" w:cs="Helvetica"/>
          <w:bCs/>
          <w:color w:val="000000"/>
          <w:sz w:val="20"/>
          <w:szCs w:val="20"/>
        </w:rPr>
        <w:t xml:space="preserve"> </w:t>
      </w:r>
      <w:r>
        <w:rPr>
          <w:rFonts w:asciiTheme="minorHAnsi" w:hAnsiTheme="minorHAnsi" w:cs="Helvetica"/>
          <w:bCs/>
          <w:color w:val="000000"/>
          <w:sz w:val="20"/>
          <w:szCs w:val="20"/>
        </w:rPr>
        <w:t>utile e/o risultati/output prodotti.</w:t>
      </w:r>
    </w:p>
    <w:p w:rsidR="000F131D" w:rsidRPr="00EB33FC" w:rsidRDefault="000F131D" w:rsidP="00EB33FC">
      <w:pPr>
        <w:autoSpaceDE w:val="0"/>
        <w:spacing w:line="480" w:lineRule="auto"/>
        <w:jc w:val="both"/>
        <w:rPr>
          <w:rFonts w:asciiTheme="minorHAnsi" w:eastAsia="Arial" w:hAnsiTheme="minorHAnsi" w:cstheme="minorHAnsi"/>
          <w:b/>
          <w:bCs/>
        </w:rPr>
      </w:pPr>
    </w:p>
    <w:p w:rsidR="00EB33FC" w:rsidRPr="00EB33FC" w:rsidRDefault="00EB33FC" w:rsidP="00EB33FC">
      <w:pPr>
        <w:spacing w:line="360" w:lineRule="auto"/>
        <w:ind w:left="4956" w:right="140"/>
        <w:outlineLvl w:val="0"/>
        <w:rPr>
          <w:rFonts w:asciiTheme="minorHAnsi" w:hAnsiTheme="minorHAnsi" w:cstheme="minorHAnsi"/>
          <w:b/>
        </w:rPr>
      </w:pPr>
    </w:p>
    <w:p w:rsidR="005A670F" w:rsidRPr="00EB33FC" w:rsidRDefault="00EB33FC" w:rsidP="00EB33FC">
      <w:pPr>
        <w:spacing w:line="360" w:lineRule="auto"/>
        <w:ind w:left="5664" w:right="140"/>
        <w:outlineLvl w:val="0"/>
        <w:rPr>
          <w:rFonts w:asciiTheme="minorHAnsi" w:hAnsiTheme="minorHAnsi" w:cstheme="minorHAnsi"/>
          <w:b/>
          <w:smallCaps/>
        </w:rPr>
      </w:pPr>
      <w:r w:rsidRPr="00EB33FC">
        <w:rPr>
          <w:rFonts w:asciiTheme="minorHAnsi" w:hAnsiTheme="minorHAnsi" w:cstheme="minorHAnsi"/>
          <w:b/>
        </w:rPr>
        <w:t xml:space="preserve">     Firma</w:t>
      </w:r>
    </w:p>
    <w:p w:rsidR="005A670F" w:rsidRPr="00EB33FC" w:rsidRDefault="008A34D5" w:rsidP="00EB33FC">
      <w:pPr>
        <w:pStyle w:val="Rientrocorpodeltesto"/>
        <w:spacing w:line="360" w:lineRule="auto"/>
        <w:ind w:left="0"/>
        <w:jc w:val="both"/>
        <w:rPr>
          <w:rFonts w:asciiTheme="minorHAnsi" w:hAnsiTheme="minorHAnsi" w:cstheme="minorHAnsi"/>
          <w:b/>
          <w:smallCaps/>
        </w:rPr>
      </w:pPr>
      <w:r w:rsidRPr="00EB33FC">
        <w:rPr>
          <w:rFonts w:asciiTheme="minorHAnsi" w:hAnsiTheme="minorHAnsi" w:cstheme="minorHAnsi"/>
          <w:b/>
          <w:smallCaps/>
        </w:rPr>
        <w:tab/>
      </w:r>
      <w:r w:rsidRPr="00EB33FC">
        <w:rPr>
          <w:rFonts w:asciiTheme="minorHAnsi" w:hAnsiTheme="minorHAnsi" w:cstheme="minorHAnsi"/>
          <w:b/>
          <w:smallCaps/>
        </w:rPr>
        <w:tab/>
      </w:r>
      <w:r w:rsidRPr="00EB33FC">
        <w:rPr>
          <w:rFonts w:asciiTheme="minorHAnsi" w:hAnsiTheme="minorHAnsi" w:cstheme="minorHAnsi"/>
          <w:b/>
          <w:smallCaps/>
        </w:rPr>
        <w:tab/>
      </w:r>
      <w:r w:rsidRPr="00EB33FC">
        <w:rPr>
          <w:rFonts w:asciiTheme="minorHAnsi" w:hAnsiTheme="minorHAnsi" w:cstheme="minorHAnsi"/>
          <w:b/>
          <w:smallCaps/>
        </w:rPr>
        <w:tab/>
      </w:r>
      <w:r w:rsidRPr="00EB33FC">
        <w:rPr>
          <w:rFonts w:asciiTheme="minorHAnsi" w:hAnsiTheme="minorHAnsi" w:cstheme="minorHAnsi"/>
          <w:b/>
          <w:smallCaps/>
        </w:rPr>
        <w:tab/>
      </w:r>
      <w:r w:rsidRPr="00EB33FC">
        <w:rPr>
          <w:rFonts w:asciiTheme="minorHAnsi" w:hAnsiTheme="minorHAnsi" w:cstheme="minorHAnsi"/>
          <w:b/>
          <w:smallCaps/>
        </w:rPr>
        <w:tab/>
        <w:t>_________________________________________</w:t>
      </w:r>
    </w:p>
    <w:p w:rsidR="002E36D0" w:rsidRPr="00EB33FC" w:rsidRDefault="002E36D0" w:rsidP="005A670F">
      <w:pPr>
        <w:rPr>
          <w:rFonts w:asciiTheme="minorHAnsi" w:hAnsiTheme="minorHAnsi" w:cstheme="minorHAnsi"/>
        </w:rPr>
      </w:pPr>
    </w:p>
    <w:sectPr w:rsidR="002E36D0" w:rsidRPr="00EB33FC" w:rsidSect="00654972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150" w:rsidRDefault="00B93150" w:rsidP="00213B2E">
      <w:pPr>
        <w:spacing w:after="0" w:line="240" w:lineRule="auto"/>
      </w:pPr>
      <w:r>
        <w:separator/>
      </w:r>
    </w:p>
  </w:endnote>
  <w:endnote w:type="continuationSeparator" w:id="0">
    <w:p w:rsidR="00B93150" w:rsidRDefault="00B93150" w:rsidP="0021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ntonSans-Bold">
    <w:altName w:val="Times New Roman"/>
    <w:charset w:val="00"/>
    <w:family w:val="auto"/>
    <w:pitch w:val="variable"/>
    <w:sig w:usb0="A0003AAF" w:usb1="50002048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150" w:rsidRDefault="00B93150" w:rsidP="00213B2E">
      <w:pPr>
        <w:spacing w:after="0" w:line="240" w:lineRule="auto"/>
      </w:pPr>
      <w:r>
        <w:separator/>
      </w:r>
    </w:p>
  </w:footnote>
  <w:footnote w:type="continuationSeparator" w:id="0">
    <w:p w:rsidR="00B93150" w:rsidRDefault="00B93150" w:rsidP="00213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857"/>
    <w:multiLevelType w:val="hybridMultilevel"/>
    <w:tmpl w:val="88CEDDBA"/>
    <w:lvl w:ilvl="0" w:tplc="9A3C7D4E">
      <w:numFmt w:val="bullet"/>
      <w:lvlText w:val="-"/>
      <w:lvlJc w:val="left"/>
      <w:pPr>
        <w:ind w:left="720" w:hanging="360"/>
      </w:pPr>
      <w:rPr>
        <w:rFonts w:ascii="Times" w:eastAsia="Calibri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C692A"/>
    <w:multiLevelType w:val="hybridMultilevel"/>
    <w:tmpl w:val="97868190"/>
    <w:lvl w:ilvl="0" w:tplc="55BEB6EE">
      <w:start w:val="14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FE9ADF54">
      <w:numFmt w:val="bullet"/>
      <w:lvlText w:val="•"/>
      <w:lvlJc w:val="left"/>
      <w:pPr>
        <w:ind w:left="1785" w:hanging="705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E4BA8"/>
    <w:multiLevelType w:val="hybridMultilevel"/>
    <w:tmpl w:val="0BB225CE"/>
    <w:lvl w:ilvl="0" w:tplc="6A525A70">
      <w:numFmt w:val="bullet"/>
      <w:lvlText w:val="-"/>
      <w:lvlJc w:val="left"/>
      <w:pPr>
        <w:ind w:left="720" w:hanging="360"/>
      </w:pPr>
      <w:rPr>
        <w:rFonts w:ascii="Calibri" w:eastAsia="Times New Roman" w:hAnsi="Calibri" w:cs="Andalu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A09CD"/>
    <w:multiLevelType w:val="hybridMultilevel"/>
    <w:tmpl w:val="87C4FCC2"/>
    <w:lvl w:ilvl="0" w:tplc="4170E616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0F"/>
    <w:rsid w:val="0003794F"/>
    <w:rsid w:val="00053ACD"/>
    <w:rsid w:val="00095A52"/>
    <w:rsid w:val="000E154D"/>
    <w:rsid w:val="000F131D"/>
    <w:rsid w:val="001133ED"/>
    <w:rsid w:val="00136150"/>
    <w:rsid w:val="00154D44"/>
    <w:rsid w:val="00213B2E"/>
    <w:rsid w:val="00253FFE"/>
    <w:rsid w:val="00256485"/>
    <w:rsid w:val="002E36D0"/>
    <w:rsid w:val="00303BF5"/>
    <w:rsid w:val="003E1558"/>
    <w:rsid w:val="003F589C"/>
    <w:rsid w:val="004238A3"/>
    <w:rsid w:val="00457DCA"/>
    <w:rsid w:val="004B5B4E"/>
    <w:rsid w:val="004E0C60"/>
    <w:rsid w:val="004E622E"/>
    <w:rsid w:val="00524A2B"/>
    <w:rsid w:val="0053751F"/>
    <w:rsid w:val="00566BFB"/>
    <w:rsid w:val="00576B2D"/>
    <w:rsid w:val="0059043E"/>
    <w:rsid w:val="005A670F"/>
    <w:rsid w:val="005B7E3C"/>
    <w:rsid w:val="006277F5"/>
    <w:rsid w:val="00654972"/>
    <w:rsid w:val="00680687"/>
    <w:rsid w:val="00711640"/>
    <w:rsid w:val="007B6A04"/>
    <w:rsid w:val="007C72BA"/>
    <w:rsid w:val="007D546A"/>
    <w:rsid w:val="007D6C1D"/>
    <w:rsid w:val="0083757A"/>
    <w:rsid w:val="008A34D5"/>
    <w:rsid w:val="008C6325"/>
    <w:rsid w:val="009A0142"/>
    <w:rsid w:val="009F690F"/>
    <w:rsid w:val="00A0238F"/>
    <w:rsid w:val="00A720E5"/>
    <w:rsid w:val="00AA142D"/>
    <w:rsid w:val="00AD0CDC"/>
    <w:rsid w:val="00B77175"/>
    <w:rsid w:val="00B93150"/>
    <w:rsid w:val="00B95F72"/>
    <w:rsid w:val="00BE4878"/>
    <w:rsid w:val="00C065EB"/>
    <w:rsid w:val="00D64D78"/>
    <w:rsid w:val="00DC4029"/>
    <w:rsid w:val="00E11014"/>
    <w:rsid w:val="00EB33FC"/>
    <w:rsid w:val="00F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A83D18"/>
  <w15:chartTrackingRefBased/>
  <w15:docId w15:val="{D7AB064D-5E87-4852-928E-A15076CD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43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654972"/>
    <w:pPr>
      <w:keepNext/>
      <w:spacing w:after="0" w:line="36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3B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3B2E"/>
  </w:style>
  <w:style w:type="paragraph" w:styleId="Pidipagina">
    <w:name w:val="footer"/>
    <w:basedOn w:val="Normale"/>
    <w:link w:val="PidipaginaCarattere"/>
    <w:unhideWhenUsed/>
    <w:rsid w:val="00213B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3B2E"/>
  </w:style>
  <w:style w:type="paragraph" w:customStyle="1" w:styleId="Normal">
    <w:name w:val="[Normal]"/>
    <w:rsid w:val="00213B2E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eastAsia="it-IT"/>
    </w:rPr>
  </w:style>
  <w:style w:type="character" w:styleId="Collegamentoipertestuale">
    <w:name w:val="Hyperlink"/>
    <w:rsid w:val="00213B2E"/>
    <w:rPr>
      <w:color w:val="0000FF"/>
      <w:u w:val="single"/>
    </w:rPr>
  </w:style>
  <w:style w:type="paragraph" w:customStyle="1" w:styleId="titolo">
    <w:name w:val="titolo"/>
    <w:basedOn w:val="Normale"/>
    <w:rsid w:val="0059043E"/>
    <w:pPr>
      <w:spacing w:after="360" w:line="360" w:lineRule="auto"/>
      <w:jc w:val="center"/>
    </w:pPr>
    <w:rPr>
      <w:rFonts w:ascii="Trebuchet MS" w:eastAsia="Times New Roman" w:hAnsi="Trebuchet MS" w:cs="BentonSans-Bold"/>
      <w:b/>
      <w:caps/>
      <w:sz w:val="32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43E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136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cchinadascrivere">
    <w:name w:val="Macchina da scrivere"/>
    <w:rsid w:val="00A0238F"/>
    <w:rPr>
      <w:rFonts w:ascii="Courier New" w:hAnsi="Courier New"/>
      <w:sz w:val="20"/>
    </w:rPr>
  </w:style>
  <w:style w:type="paragraph" w:styleId="Paragrafoelenco">
    <w:name w:val="List Paragraph"/>
    <w:basedOn w:val="Normale"/>
    <w:qFormat/>
    <w:rsid w:val="00253FF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654972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paragraph" w:styleId="NormaleWeb">
    <w:name w:val="Normal (Web)"/>
    <w:basedOn w:val="Normale"/>
    <w:uiPriority w:val="99"/>
    <w:unhideWhenUsed/>
    <w:rsid w:val="006549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a">
    <w:basedOn w:val="Normale"/>
    <w:next w:val="Corpotesto"/>
    <w:link w:val="CorpodeltestoCarattere"/>
    <w:rsid w:val="00654972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rsid w:val="00654972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65497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54972"/>
    <w:rPr>
      <w:rFonts w:ascii="Calibri" w:eastAsia="Calibri" w:hAnsi="Calibri"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A670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A670F"/>
    <w:rPr>
      <w:rFonts w:ascii="Calibri" w:eastAsia="Calibri" w:hAnsi="Calibri" w:cs="Times New Roman"/>
    </w:rPr>
  </w:style>
  <w:style w:type="paragraph" w:customStyle="1" w:styleId="PlainText2">
    <w:name w:val="Plain Text2"/>
    <w:basedOn w:val="Normale"/>
    <w:rsid w:val="005A670F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it-IT"/>
    </w:rPr>
  </w:style>
  <w:style w:type="character" w:styleId="Enfasigrassetto">
    <w:name w:val="Strong"/>
    <w:uiPriority w:val="22"/>
    <w:qFormat/>
    <w:rsid w:val="005A670F"/>
    <w:rPr>
      <w:b/>
      <w:bCs/>
    </w:rPr>
  </w:style>
  <w:style w:type="paragraph" w:customStyle="1" w:styleId="Corpotesto1">
    <w:name w:val="Corpo testo1"/>
    <w:rsid w:val="00B77175"/>
    <w:pPr>
      <w:spacing w:after="0" w:line="240" w:lineRule="auto"/>
      <w:ind w:firstLine="283"/>
      <w:jc w:val="both"/>
    </w:pPr>
    <w:rPr>
      <w:rFonts w:ascii="Times" w:eastAsia="Times New Roman" w:hAnsi="Times" w:cs="Times"/>
      <w:color w:val="000000"/>
      <w:sz w:val="20"/>
      <w:szCs w:val="20"/>
      <w:lang w:eastAsia="it-IT"/>
    </w:rPr>
  </w:style>
  <w:style w:type="paragraph" w:customStyle="1" w:styleId="Standard">
    <w:name w:val="Standard"/>
    <w:rsid w:val="000F131D"/>
    <w:pPr>
      <w:suppressAutoHyphens/>
      <w:autoSpaceDN w:val="0"/>
      <w:spacing w:before="46" w:after="0" w:line="240" w:lineRule="auto"/>
      <w:ind w:left="312" w:right="828"/>
      <w:jc w:val="both"/>
      <w:textAlignment w:val="baseline"/>
    </w:pPr>
    <w:rPr>
      <w:rFonts w:ascii="Cambria" w:eastAsia="Cambria" w:hAnsi="Cambria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20FB8-F5C0-4EF7-808D-26473A8B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Dhitech S.c.a.r.l.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rosafio</dc:creator>
  <cp:keywords/>
  <dc:description/>
  <cp:lastModifiedBy>Nicola Sicilia</cp:lastModifiedBy>
  <cp:revision>6</cp:revision>
  <cp:lastPrinted>2016-11-22T14:41:00Z</cp:lastPrinted>
  <dcterms:created xsi:type="dcterms:W3CDTF">2021-01-15T08:28:00Z</dcterms:created>
  <dcterms:modified xsi:type="dcterms:W3CDTF">2021-01-18T10:36:00Z</dcterms:modified>
</cp:coreProperties>
</file>